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AFE" w:rsidRDefault="00E44AFE" w:rsidP="009D48E9">
      <w:pPr>
        <w:rPr>
          <w:b/>
          <w:color w:val="7030A0"/>
          <w:sz w:val="36"/>
        </w:rPr>
      </w:pPr>
    </w:p>
    <w:p w:rsidR="000C5D74" w:rsidRPr="00332D93" w:rsidRDefault="000C5D74" w:rsidP="009D48E9">
      <w:pPr>
        <w:rPr>
          <w:b/>
          <w:sz w:val="28"/>
        </w:rPr>
      </w:pPr>
      <w:r w:rsidRPr="00332D93">
        <w:rPr>
          <w:b/>
          <w:sz w:val="28"/>
        </w:rPr>
        <w:t>PE with Joe wicks morning workout</w:t>
      </w:r>
    </w:p>
    <w:p w:rsidR="00332D93" w:rsidRDefault="00332D93" w:rsidP="00332D93">
      <w:pPr>
        <w:rPr>
          <w:b/>
          <w:color w:val="0563C1" w:themeColor="hyperlink"/>
          <w:sz w:val="24"/>
          <w:u w:val="single"/>
        </w:rPr>
      </w:pPr>
      <w:r w:rsidRPr="004B7518">
        <w:rPr>
          <w:b/>
          <w:sz w:val="24"/>
        </w:rPr>
        <w:t>Every morning Monday – Friday at 9.00am Joe Wicks is going to do a workout for all ages of children from 09.00am-09.30am on his YouTube channel</w:t>
      </w:r>
      <w:r>
        <w:rPr>
          <w:b/>
          <w:sz w:val="24"/>
        </w:rPr>
        <w:t>, on his YouTube channel you can find other workout videos.</w:t>
      </w:r>
      <w:r w:rsidRPr="004B7518">
        <w:rPr>
          <w:b/>
          <w:color w:val="7030A0"/>
          <w:sz w:val="36"/>
        </w:rPr>
        <w:br/>
        <w:t xml:space="preserve"> </w:t>
      </w:r>
      <w:hyperlink r:id="rId7" w:history="1">
        <w:r w:rsidRPr="004B7518">
          <w:rPr>
            <w:b/>
            <w:color w:val="0563C1" w:themeColor="hyperlink"/>
            <w:sz w:val="24"/>
            <w:u w:val="single"/>
          </w:rPr>
          <w:t>https://www.youtube.com/results?search_query=the+body+coach&amp;safe=true</w:t>
        </w:r>
      </w:hyperlink>
    </w:p>
    <w:p w:rsidR="00332D93" w:rsidRDefault="00332D93"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F56DF">
        <w:rPr>
          <w:rFonts w:ascii="Times New Roman" w:eastAsia="Times New Roman" w:hAnsi="Times New Roman" w:cs="Times New Roman"/>
          <w:color w:val="000000"/>
          <w:sz w:val="24"/>
          <w:szCs w:val="24"/>
          <w:lang w:eastAsia="en-GB"/>
        </w:rPr>
        <w:t xml:space="preserve">For more ideas on workouts &amp; activities you can do from home please check out the following websites: </w:t>
      </w:r>
      <w:hyperlink r:id="rId8" w:history="1">
        <w:r w:rsidRPr="00BC0C68">
          <w:rPr>
            <w:rStyle w:val="Hyperlink"/>
            <w:rFonts w:ascii="Times New Roman" w:eastAsia="Times New Roman" w:hAnsi="Times New Roman" w:cs="Times New Roman"/>
            <w:sz w:val="24"/>
            <w:szCs w:val="24"/>
            <w:lang w:eastAsia="en-GB"/>
          </w:rPr>
          <w:t>https://www.sportengland.org/stayinworkout</w:t>
        </w:r>
      </w:hyperlink>
      <w:r w:rsidRPr="00DF56DF">
        <w:rPr>
          <w:rFonts w:ascii="Times New Roman" w:eastAsia="Times New Roman" w:hAnsi="Times New Roman" w:cs="Times New Roman"/>
          <w:color w:val="000000"/>
          <w:sz w:val="24"/>
          <w:szCs w:val="24"/>
          <w:lang w:eastAsia="en-GB"/>
        </w:rPr>
        <w:t xml:space="preserve"> </w:t>
      </w:r>
    </w:p>
    <w:p w:rsidR="00332D93" w:rsidRDefault="00332D93"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F56DF">
        <w:rPr>
          <w:rFonts w:ascii="Times New Roman" w:eastAsia="Times New Roman" w:hAnsi="Times New Roman" w:cs="Times New Roman"/>
          <w:color w:val="000000"/>
          <w:sz w:val="24"/>
          <w:szCs w:val="24"/>
          <w:lang w:eastAsia="en-GB"/>
        </w:rPr>
        <w:t xml:space="preserve">https://primarypeplanning.com/ (If you search for this company on Facebook they have some good videos of activities you can do at home with limited equipment). </w:t>
      </w:r>
    </w:p>
    <w:p w:rsidR="00332D93" w:rsidRDefault="00332D93"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More </w:t>
      </w:r>
      <w:r w:rsidRPr="00DF56DF">
        <w:rPr>
          <w:rFonts w:ascii="Times New Roman" w:eastAsia="Times New Roman" w:hAnsi="Times New Roman" w:cs="Times New Roman"/>
          <w:color w:val="000000"/>
          <w:sz w:val="24"/>
          <w:szCs w:val="24"/>
          <w:lang w:eastAsia="en-GB"/>
        </w:rPr>
        <w:t xml:space="preserve">Joe Wicks Kids Work Out </w:t>
      </w:r>
      <w:hyperlink r:id="rId9" w:history="1">
        <w:r w:rsidRPr="00BC0C68">
          <w:rPr>
            <w:rStyle w:val="Hyperlink"/>
            <w:rFonts w:ascii="Times New Roman" w:eastAsia="Times New Roman" w:hAnsi="Times New Roman" w:cs="Times New Roman"/>
            <w:sz w:val="24"/>
            <w:szCs w:val="24"/>
            <w:lang w:eastAsia="en-GB"/>
          </w:rPr>
          <w:t>https://www.youtube.com/watch?v=d3LPrhI0v-w</w:t>
        </w:r>
      </w:hyperlink>
    </w:p>
    <w:p w:rsidR="000C5D74" w:rsidRPr="00CF397F" w:rsidRDefault="00CF397F" w:rsidP="009D48E9">
      <w:pPr>
        <w:rPr>
          <w:b/>
          <w:color w:val="7030A0"/>
          <w:sz w:val="2"/>
        </w:rPr>
      </w:pPr>
      <w:r>
        <w:rPr>
          <w:b/>
          <w:color w:val="7030A0"/>
          <w:sz w:val="24"/>
        </w:rPr>
        <w:br/>
      </w:r>
    </w:p>
    <w:p w:rsidR="004D2D68" w:rsidRPr="00332D93" w:rsidRDefault="009D48E9" w:rsidP="004D2D68">
      <w:pPr>
        <w:rPr>
          <w:b/>
        </w:rPr>
      </w:pPr>
      <w:r w:rsidRPr="00332D93">
        <w:rPr>
          <w:b/>
          <w:sz w:val="28"/>
          <w:szCs w:val="36"/>
        </w:rPr>
        <w:t xml:space="preserve">Personal Challenges </w:t>
      </w:r>
      <w:r w:rsidR="00CF397F" w:rsidRPr="00332D93">
        <w:rPr>
          <w:b/>
        </w:rPr>
        <w:br/>
      </w:r>
      <w:r w:rsidR="00CF397F" w:rsidRPr="00332D93">
        <w:rPr>
          <w:sz w:val="24"/>
        </w:rPr>
        <w:t>P</w:t>
      </w:r>
      <w:r w:rsidR="004D2D68" w:rsidRPr="00332D93">
        <w:rPr>
          <w:sz w:val="24"/>
        </w:rPr>
        <w:t>ersonal challenge will inv</w:t>
      </w:r>
      <w:r w:rsidR="00CF397F" w:rsidRPr="00332D93">
        <w:rPr>
          <w:sz w:val="24"/>
        </w:rPr>
        <w:t>olve you doing activities to reach your goal at the end of the week. You will give yourself 1 minute every day to beat your score.</w:t>
      </w:r>
    </w:p>
    <w:tbl>
      <w:tblPr>
        <w:tblStyle w:val="TableGrid"/>
        <w:tblpPr w:leftFromText="180" w:rightFromText="180" w:vertAnchor="text" w:horzAnchor="margin" w:tblpY="-44"/>
        <w:tblW w:w="0" w:type="auto"/>
        <w:tblLook w:val="04A0" w:firstRow="1" w:lastRow="0" w:firstColumn="1" w:lastColumn="0" w:noHBand="0" w:noVBand="1"/>
      </w:tblPr>
      <w:tblGrid>
        <w:gridCol w:w="2122"/>
        <w:gridCol w:w="1134"/>
        <w:gridCol w:w="1134"/>
        <w:gridCol w:w="1134"/>
        <w:gridCol w:w="1275"/>
        <w:gridCol w:w="1560"/>
      </w:tblGrid>
      <w:tr w:rsidR="00332D93" w:rsidRPr="00332D93" w:rsidTr="00A7205E">
        <w:tc>
          <w:tcPr>
            <w:tcW w:w="2122" w:type="dxa"/>
          </w:tcPr>
          <w:p w:rsidR="009D48E9" w:rsidRPr="00332D93" w:rsidRDefault="00CF397F" w:rsidP="009D48E9">
            <w:pPr>
              <w:rPr>
                <w:b/>
                <w:sz w:val="24"/>
                <w:szCs w:val="24"/>
              </w:rPr>
            </w:pPr>
            <w:r w:rsidRPr="00332D93">
              <w:rPr>
                <w:b/>
                <w:sz w:val="24"/>
                <w:szCs w:val="24"/>
              </w:rPr>
              <w:t>Week 1 Activities</w:t>
            </w:r>
          </w:p>
        </w:tc>
        <w:tc>
          <w:tcPr>
            <w:tcW w:w="6237" w:type="dxa"/>
            <w:gridSpan w:val="5"/>
          </w:tcPr>
          <w:p w:rsidR="009D48E9" w:rsidRPr="00332D93" w:rsidRDefault="009D48E9" w:rsidP="009D48E9">
            <w:pPr>
              <w:rPr>
                <w:b/>
                <w:sz w:val="24"/>
                <w:szCs w:val="24"/>
              </w:rPr>
            </w:pPr>
            <w:r w:rsidRPr="00332D93">
              <w:rPr>
                <w:b/>
                <w:sz w:val="24"/>
                <w:szCs w:val="24"/>
              </w:rPr>
              <w:t xml:space="preserve">Days of the week – Score </w:t>
            </w:r>
          </w:p>
        </w:tc>
      </w:tr>
      <w:tr w:rsidR="00332D93" w:rsidRPr="00332D93" w:rsidTr="00A7205E">
        <w:tc>
          <w:tcPr>
            <w:tcW w:w="2122" w:type="dxa"/>
          </w:tcPr>
          <w:p w:rsidR="009D48E9" w:rsidRPr="00332D93" w:rsidRDefault="009D48E9" w:rsidP="009D48E9">
            <w:pPr>
              <w:rPr>
                <w:b/>
                <w:sz w:val="24"/>
                <w:szCs w:val="24"/>
              </w:rPr>
            </w:pPr>
          </w:p>
        </w:tc>
        <w:tc>
          <w:tcPr>
            <w:tcW w:w="1134" w:type="dxa"/>
          </w:tcPr>
          <w:p w:rsidR="009D48E9" w:rsidRPr="00332D93" w:rsidRDefault="009D48E9" w:rsidP="009D48E9">
            <w:pPr>
              <w:rPr>
                <w:b/>
                <w:sz w:val="24"/>
                <w:szCs w:val="24"/>
              </w:rPr>
            </w:pPr>
            <w:r w:rsidRPr="00332D93">
              <w:rPr>
                <w:b/>
                <w:sz w:val="24"/>
                <w:szCs w:val="24"/>
              </w:rPr>
              <w:t>M</w:t>
            </w:r>
          </w:p>
        </w:tc>
        <w:tc>
          <w:tcPr>
            <w:tcW w:w="1134" w:type="dxa"/>
          </w:tcPr>
          <w:p w:rsidR="009D48E9" w:rsidRPr="00332D93" w:rsidRDefault="009D48E9" w:rsidP="009D48E9">
            <w:pPr>
              <w:rPr>
                <w:b/>
                <w:sz w:val="24"/>
                <w:szCs w:val="24"/>
              </w:rPr>
            </w:pPr>
            <w:r w:rsidRPr="00332D93">
              <w:rPr>
                <w:b/>
                <w:sz w:val="24"/>
                <w:szCs w:val="24"/>
              </w:rPr>
              <w:t>T</w:t>
            </w:r>
          </w:p>
        </w:tc>
        <w:tc>
          <w:tcPr>
            <w:tcW w:w="1134" w:type="dxa"/>
          </w:tcPr>
          <w:p w:rsidR="009D48E9" w:rsidRPr="00332D93" w:rsidRDefault="009D48E9" w:rsidP="009D48E9">
            <w:pPr>
              <w:rPr>
                <w:b/>
                <w:sz w:val="24"/>
                <w:szCs w:val="24"/>
              </w:rPr>
            </w:pPr>
            <w:r w:rsidRPr="00332D93">
              <w:rPr>
                <w:b/>
                <w:sz w:val="24"/>
                <w:szCs w:val="24"/>
              </w:rPr>
              <w:t>W</w:t>
            </w:r>
          </w:p>
        </w:tc>
        <w:tc>
          <w:tcPr>
            <w:tcW w:w="1275" w:type="dxa"/>
          </w:tcPr>
          <w:p w:rsidR="009D48E9" w:rsidRPr="00332D93" w:rsidRDefault="009D48E9" w:rsidP="009D48E9">
            <w:pPr>
              <w:rPr>
                <w:b/>
                <w:sz w:val="24"/>
                <w:szCs w:val="24"/>
              </w:rPr>
            </w:pPr>
            <w:r w:rsidRPr="00332D93">
              <w:rPr>
                <w:b/>
                <w:sz w:val="24"/>
                <w:szCs w:val="24"/>
              </w:rPr>
              <w:t>T</w:t>
            </w:r>
          </w:p>
        </w:tc>
        <w:tc>
          <w:tcPr>
            <w:tcW w:w="1560" w:type="dxa"/>
          </w:tcPr>
          <w:p w:rsidR="009D48E9" w:rsidRPr="00332D93" w:rsidRDefault="009D48E9" w:rsidP="009D48E9">
            <w:pPr>
              <w:rPr>
                <w:b/>
                <w:sz w:val="24"/>
                <w:szCs w:val="24"/>
              </w:rPr>
            </w:pPr>
            <w:r w:rsidRPr="00332D93">
              <w:rPr>
                <w:b/>
                <w:sz w:val="24"/>
                <w:szCs w:val="24"/>
              </w:rPr>
              <w:t>F</w:t>
            </w:r>
          </w:p>
        </w:tc>
      </w:tr>
      <w:tr w:rsidR="00332D93" w:rsidRPr="00332D93" w:rsidTr="00A7205E">
        <w:tc>
          <w:tcPr>
            <w:tcW w:w="2122" w:type="dxa"/>
          </w:tcPr>
          <w:p w:rsidR="009D48E9" w:rsidRPr="00332D93" w:rsidRDefault="00CF397F" w:rsidP="009D48E9">
            <w:pPr>
              <w:rPr>
                <w:b/>
                <w:sz w:val="24"/>
                <w:szCs w:val="24"/>
              </w:rPr>
            </w:pPr>
            <w:r w:rsidRPr="00332D93">
              <w:rPr>
                <w:b/>
                <w:sz w:val="24"/>
                <w:szCs w:val="24"/>
              </w:rPr>
              <w:t>Burpees</w:t>
            </w:r>
          </w:p>
        </w:tc>
        <w:tc>
          <w:tcPr>
            <w:tcW w:w="1134" w:type="dxa"/>
          </w:tcPr>
          <w:p w:rsidR="009D48E9" w:rsidRPr="00332D93" w:rsidRDefault="009D48E9" w:rsidP="009D48E9">
            <w:pPr>
              <w:rPr>
                <w:b/>
                <w:sz w:val="24"/>
                <w:szCs w:val="24"/>
              </w:rPr>
            </w:pPr>
          </w:p>
        </w:tc>
        <w:tc>
          <w:tcPr>
            <w:tcW w:w="1134" w:type="dxa"/>
          </w:tcPr>
          <w:p w:rsidR="009D48E9" w:rsidRPr="00332D93" w:rsidRDefault="009D48E9" w:rsidP="009D48E9">
            <w:pPr>
              <w:rPr>
                <w:b/>
                <w:sz w:val="24"/>
                <w:szCs w:val="24"/>
              </w:rPr>
            </w:pPr>
          </w:p>
        </w:tc>
        <w:tc>
          <w:tcPr>
            <w:tcW w:w="1134" w:type="dxa"/>
          </w:tcPr>
          <w:p w:rsidR="009D48E9" w:rsidRPr="00332D93" w:rsidRDefault="009D48E9" w:rsidP="009D48E9">
            <w:pPr>
              <w:rPr>
                <w:b/>
                <w:sz w:val="24"/>
                <w:szCs w:val="24"/>
              </w:rPr>
            </w:pPr>
          </w:p>
        </w:tc>
        <w:tc>
          <w:tcPr>
            <w:tcW w:w="1275" w:type="dxa"/>
          </w:tcPr>
          <w:p w:rsidR="009D48E9" w:rsidRPr="00332D93" w:rsidRDefault="009D48E9" w:rsidP="009D48E9">
            <w:pPr>
              <w:rPr>
                <w:b/>
                <w:sz w:val="24"/>
                <w:szCs w:val="24"/>
              </w:rPr>
            </w:pPr>
          </w:p>
        </w:tc>
        <w:tc>
          <w:tcPr>
            <w:tcW w:w="1560" w:type="dxa"/>
          </w:tcPr>
          <w:p w:rsidR="009D48E9" w:rsidRPr="00332D93" w:rsidRDefault="009D48E9" w:rsidP="009D48E9">
            <w:pPr>
              <w:rPr>
                <w:b/>
                <w:sz w:val="24"/>
                <w:szCs w:val="24"/>
              </w:rPr>
            </w:pPr>
          </w:p>
        </w:tc>
      </w:tr>
      <w:tr w:rsidR="00332D93" w:rsidRPr="00332D93" w:rsidTr="00A7205E">
        <w:tc>
          <w:tcPr>
            <w:tcW w:w="2122" w:type="dxa"/>
          </w:tcPr>
          <w:p w:rsidR="009D48E9" w:rsidRPr="00332D93" w:rsidRDefault="00CF397F" w:rsidP="009D48E9">
            <w:pPr>
              <w:rPr>
                <w:b/>
                <w:sz w:val="24"/>
                <w:szCs w:val="24"/>
              </w:rPr>
            </w:pPr>
            <w:r w:rsidRPr="00332D93">
              <w:rPr>
                <w:b/>
                <w:sz w:val="24"/>
                <w:szCs w:val="24"/>
              </w:rPr>
              <w:t xml:space="preserve">Mountain climbers </w:t>
            </w:r>
          </w:p>
        </w:tc>
        <w:tc>
          <w:tcPr>
            <w:tcW w:w="1134" w:type="dxa"/>
          </w:tcPr>
          <w:p w:rsidR="009D48E9" w:rsidRPr="00332D93" w:rsidRDefault="009D48E9" w:rsidP="009D48E9">
            <w:pPr>
              <w:rPr>
                <w:b/>
                <w:sz w:val="24"/>
                <w:szCs w:val="24"/>
              </w:rPr>
            </w:pPr>
          </w:p>
        </w:tc>
        <w:tc>
          <w:tcPr>
            <w:tcW w:w="1134" w:type="dxa"/>
          </w:tcPr>
          <w:p w:rsidR="009D48E9" w:rsidRPr="00332D93" w:rsidRDefault="009D48E9" w:rsidP="009D48E9">
            <w:pPr>
              <w:rPr>
                <w:b/>
                <w:sz w:val="24"/>
                <w:szCs w:val="24"/>
              </w:rPr>
            </w:pPr>
          </w:p>
        </w:tc>
        <w:tc>
          <w:tcPr>
            <w:tcW w:w="1134" w:type="dxa"/>
          </w:tcPr>
          <w:p w:rsidR="009D48E9" w:rsidRPr="00332D93" w:rsidRDefault="009D48E9" w:rsidP="009D48E9">
            <w:pPr>
              <w:rPr>
                <w:b/>
                <w:sz w:val="24"/>
                <w:szCs w:val="24"/>
              </w:rPr>
            </w:pPr>
          </w:p>
        </w:tc>
        <w:tc>
          <w:tcPr>
            <w:tcW w:w="1275" w:type="dxa"/>
          </w:tcPr>
          <w:p w:rsidR="009D48E9" w:rsidRPr="00332D93" w:rsidRDefault="009D48E9" w:rsidP="009D48E9">
            <w:pPr>
              <w:rPr>
                <w:b/>
                <w:sz w:val="24"/>
                <w:szCs w:val="24"/>
              </w:rPr>
            </w:pPr>
          </w:p>
        </w:tc>
        <w:tc>
          <w:tcPr>
            <w:tcW w:w="1560" w:type="dxa"/>
          </w:tcPr>
          <w:p w:rsidR="009D48E9" w:rsidRPr="00332D93" w:rsidRDefault="009D48E9" w:rsidP="009D48E9">
            <w:pPr>
              <w:rPr>
                <w:b/>
                <w:sz w:val="24"/>
                <w:szCs w:val="24"/>
              </w:rPr>
            </w:pPr>
          </w:p>
        </w:tc>
      </w:tr>
    </w:tbl>
    <w:p w:rsidR="0009208A" w:rsidRPr="00332D93" w:rsidRDefault="0009208A" w:rsidP="004D2D68">
      <w:pPr>
        <w:rPr>
          <w:b/>
          <w:sz w:val="40"/>
        </w:rPr>
      </w:pPr>
    </w:p>
    <w:p w:rsidR="00A176CB" w:rsidRPr="00332D93" w:rsidRDefault="00A176CB">
      <w:pPr>
        <w:rPr>
          <w:b/>
          <w:sz w:val="40"/>
        </w:rPr>
      </w:pPr>
    </w:p>
    <w:tbl>
      <w:tblPr>
        <w:tblStyle w:val="TableGrid"/>
        <w:tblpPr w:leftFromText="180" w:rightFromText="180" w:vertAnchor="text" w:horzAnchor="margin" w:tblpY="-44"/>
        <w:tblW w:w="0" w:type="auto"/>
        <w:tblLook w:val="04A0" w:firstRow="1" w:lastRow="0" w:firstColumn="1" w:lastColumn="0" w:noHBand="0" w:noVBand="1"/>
      </w:tblPr>
      <w:tblGrid>
        <w:gridCol w:w="2122"/>
        <w:gridCol w:w="1134"/>
        <w:gridCol w:w="1134"/>
        <w:gridCol w:w="1134"/>
        <w:gridCol w:w="1275"/>
        <w:gridCol w:w="1560"/>
      </w:tblGrid>
      <w:tr w:rsidR="00332D93" w:rsidRPr="00332D93" w:rsidTr="00CF397F">
        <w:tc>
          <w:tcPr>
            <w:tcW w:w="2122" w:type="dxa"/>
          </w:tcPr>
          <w:p w:rsidR="00CF397F" w:rsidRPr="00332D93" w:rsidRDefault="00CF397F" w:rsidP="00CF397F">
            <w:pPr>
              <w:rPr>
                <w:b/>
                <w:sz w:val="24"/>
                <w:szCs w:val="24"/>
              </w:rPr>
            </w:pPr>
            <w:r w:rsidRPr="00332D93">
              <w:rPr>
                <w:b/>
                <w:sz w:val="24"/>
                <w:szCs w:val="24"/>
              </w:rPr>
              <w:t>Week 2 Activities</w:t>
            </w:r>
          </w:p>
        </w:tc>
        <w:tc>
          <w:tcPr>
            <w:tcW w:w="6237" w:type="dxa"/>
            <w:gridSpan w:val="5"/>
          </w:tcPr>
          <w:p w:rsidR="00CF397F" w:rsidRPr="00332D93" w:rsidRDefault="00CF397F" w:rsidP="00CF397F">
            <w:pPr>
              <w:rPr>
                <w:b/>
                <w:sz w:val="24"/>
                <w:szCs w:val="24"/>
              </w:rPr>
            </w:pPr>
            <w:r w:rsidRPr="00332D93">
              <w:rPr>
                <w:b/>
                <w:sz w:val="24"/>
                <w:szCs w:val="24"/>
              </w:rPr>
              <w:t xml:space="preserve">Days of the week – Score </w:t>
            </w:r>
          </w:p>
        </w:tc>
      </w:tr>
      <w:tr w:rsidR="00332D93" w:rsidRPr="00332D93" w:rsidTr="00CF397F">
        <w:tc>
          <w:tcPr>
            <w:tcW w:w="2122"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r w:rsidRPr="00332D93">
              <w:rPr>
                <w:b/>
                <w:sz w:val="24"/>
                <w:szCs w:val="24"/>
              </w:rPr>
              <w:t>M</w:t>
            </w:r>
          </w:p>
        </w:tc>
        <w:tc>
          <w:tcPr>
            <w:tcW w:w="1134" w:type="dxa"/>
          </w:tcPr>
          <w:p w:rsidR="00CF397F" w:rsidRPr="00332D93" w:rsidRDefault="00CF397F" w:rsidP="00CF397F">
            <w:pPr>
              <w:rPr>
                <w:b/>
                <w:sz w:val="24"/>
                <w:szCs w:val="24"/>
              </w:rPr>
            </w:pPr>
            <w:r w:rsidRPr="00332D93">
              <w:rPr>
                <w:b/>
                <w:sz w:val="24"/>
                <w:szCs w:val="24"/>
              </w:rPr>
              <w:t>T</w:t>
            </w:r>
          </w:p>
        </w:tc>
        <w:tc>
          <w:tcPr>
            <w:tcW w:w="1134" w:type="dxa"/>
          </w:tcPr>
          <w:p w:rsidR="00CF397F" w:rsidRPr="00332D93" w:rsidRDefault="00CF397F" w:rsidP="00CF397F">
            <w:pPr>
              <w:rPr>
                <w:b/>
                <w:sz w:val="24"/>
                <w:szCs w:val="24"/>
              </w:rPr>
            </w:pPr>
            <w:r w:rsidRPr="00332D93">
              <w:rPr>
                <w:b/>
                <w:sz w:val="24"/>
                <w:szCs w:val="24"/>
              </w:rPr>
              <w:t>W</w:t>
            </w:r>
          </w:p>
        </w:tc>
        <w:tc>
          <w:tcPr>
            <w:tcW w:w="1275" w:type="dxa"/>
          </w:tcPr>
          <w:p w:rsidR="00CF397F" w:rsidRPr="00332D93" w:rsidRDefault="00CF397F" w:rsidP="00CF397F">
            <w:pPr>
              <w:rPr>
                <w:b/>
                <w:sz w:val="24"/>
                <w:szCs w:val="24"/>
              </w:rPr>
            </w:pPr>
            <w:r w:rsidRPr="00332D93">
              <w:rPr>
                <w:b/>
                <w:sz w:val="24"/>
                <w:szCs w:val="24"/>
              </w:rPr>
              <w:t>T</w:t>
            </w:r>
          </w:p>
        </w:tc>
        <w:tc>
          <w:tcPr>
            <w:tcW w:w="1560" w:type="dxa"/>
          </w:tcPr>
          <w:p w:rsidR="00CF397F" w:rsidRPr="00332D93" w:rsidRDefault="00CF397F" w:rsidP="00CF397F">
            <w:pPr>
              <w:rPr>
                <w:b/>
                <w:sz w:val="24"/>
                <w:szCs w:val="24"/>
              </w:rPr>
            </w:pPr>
            <w:r w:rsidRPr="00332D93">
              <w:rPr>
                <w:b/>
                <w:sz w:val="24"/>
                <w:szCs w:val="24"/>
              </w:rPr>
              <w:t>F</w:t>
            </w:r>
          </w:p>
        </w:tc>
      </w:tr>
      <w:tr w:rsidR="00332D93" w:rsidRPr="00332D93" w:rsidTr="00CF397F">
        <w:tc>
          <w:tcPr>
            <w:tcW w:w="2122" w:type="dxa"/>
          </w:tcPr>
          <w:p w:rsidR="00CF397F" w:rsidRPr="00332D93" w:rsidRDefault="00CF397F" w:rsidP="00CF397F">
            <w:pPr>
              <w:rPr>
                <w:b/>
                <w:sz w:val="24"/>
                <w:szCs w:val="24"/>
              </w:rPr>
            </w:pPr>
            <w:r w:rsidRPr="00332D93">
              <w:rPr>
                <w:b/>
                <w:sz w:val="24"/>
                <w:szCs w:val="24"/>
              </w:rPr>
              <w:t xml:space="preserve">Leg raises </w:t>
            </w: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275" w:type="dxa"/>
          </w:tcPr>
          <w:p w:rsidR="00CF397F" w:rsidRPr="00332D93" w:rsidRDefault="00CF397F" w:rsidP="00CF397F">
            <w:pPr>
              <w:rPr>
                <w:b/>
                <w:sz w:val="24"/>
                <w:szCs w:val="24"/>
              </w:rPr>
            </w:pPr>
          </w:p>
        </w:tc>
        <w:tc>
          <w:tcPr>
            <w:tcW w:w="1560" w:type="dxa"/>
          </w:tcPr>
          <w:p w:rsidR="00CF397F" w:rsidRPr="00332D93" w:rsidRDefault="00CF397F" w:rsidP="00CF397F">
            <w:pPr>
              <w:rPr>
                <w:b/>
                <w:sz w:val="24"/>
                <w:szCs w:val="24"/>
              </w:rPr>
            </w:pPr>
          </w:p>
        </w:tc>
      </w:tr>
      <w:tr w:rsidR="00332D93" w:rsidRPr="00332D93" w:rsidTr="00CF397F">
        <w:tc>
          <w:tcPr>
            <w:tcW w:w="2122" w:type="dxa"/>
          </w:tcPr>
          <w:p w:rsidR="00CF397F" w:rsidRPr="00332D93" w:rsidRDefault="00CF397F" w:rsidP="00CF397F">
            <w:pPr>
              <w:rPr>
                <w:b/>
                <w:sz w:val="24"/>
                <w:szCs w:val="24"/>
              </w:rPr>
            </w:pPr>
            <w:r w:rsidRPr="00332D93">
              <w:rPr>
                <w:b/>
                <w:sz w:val="24"/>
                <w:szCs w:val="24"/>
              </w:rPr>
              <w:t xml:space="preserve">Squats </w:t>
            </w: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275" w:type="dxa"/>
          </w:tcPr>
          <w:p w:rsidR="00CF397F" w:rsidRPr="00332D93" w:rsidRDefault="00CF397F" w:rsidP="00CF397F">
            <w:pPr>
              <w:rPr>
                <w:b/>
                <w:sz w:val="24"/>
                <w:szCs w:val="24"/>
              </w:rPr>
            </w:pPr>
          </w:p>
        </w:tc>
        <w:tc>
          <w:tcPr>
            <w:tcW w:w="1560" w:type="dxa"/>
          </w:tcPr>
          <w:p w:rsidR="00CF397F" w:rsidRPr="00332D93" w:rsidRDefault="00CF397F" w:rsidP="00CF397F">
            <w:pPr>
              <w:rPr>
                <w:b/>
                <w:sz w:val="24"/>
                <w:szCs w:val="24"/>
              </w:rPr>
            </w:pPr>
          </w:p>
        </w:tc>
      </w:tr>
    </w:tbl>
    <w:p w:rsidR="00CF397F" w:rsidRPr="00332D93" w:rsidRDefault="00CF397F">
      <w:pPr>
        <w:rPr>
          <w:b/>
          <w:sz w:val="40"/>
        </w:rPr>
      </w:pPr>
    </w:p>
    <w:p w:rsidR="004D2D68" w:rsidRPr="00332D93" w:rsidRDefault="004D2D68">
      <w:pPr>
        <w:rPr>
          <w:b/>
        </w:rPr>
      </w:pPr>
    </w:p>
    <w:p w:rsidR="00CF397F" w:rsidRPr="00332D93" w:rsidRDefault="00CF397F">
      <w:pPr>
        <w:rPr>
          <w:b/>
          <w:sz w:val="2"/>
        </w:rPr>
      </w:pPr>
    </w:p>
    <w:tbl>
      <w:tblPr>
        <w:tblStyle w:val="TableGrid"/>
        <w:tblpPr w:leftFromText="180" w:rightFromText="180" w:vertAnchor="text" w:horzAnchor="margin" w:tblpY="-44"/>
        <w:tblW w:w="0" w:type="auto"/>
        <w:tblLook w:val="04A0" w:firstRow="1" w:lastRow="0" w:firstColumn="1" w:lastColumn="0" w:noHBand="0" w:noVBand="1"/>
      </w:tblPr>
      <w:tblGrid>
        <w:gridCol w:w="2122"/>
        <w:gridCol w:w="1134"/>
        <w:gridCol w:w="1134"/>
        <w:gridCol w:w="1134"/>
        <w:gridCol w:w="1275"/>
        <w:gridCol w:w="1560"/>
      </w:tblGrid>
      <w:tr w:rsidR="00332D93" w:rsidRPr="00332D93" w:rsidTr="00CF397F">
        <w:tc>
          <w:tcPr>
            <w:tcW w:w="2122" w:type="dxa"/>
          </w:tcPr>
          <w:p w:rsidR="00CF397F" w:rsidRPr="00332D93" w:rsidRDefault="00CF397F" w:rsidP="00CF397F">
            <w:pPr>
              <w:rPr>
                <w:b/>
                <w:sz w:val="24"/>
                <w:szCs w:val="24"/>
              </w:rPr>
            </w:pPr>
            <w:r w:rsidRPr="00332D93">
              <w:rPr>
                <w:b/>
                <w:sz w:val="24"/>
                <w:szCs w:val="24"/>
              </w:rPr>
              <w:t>Week 3 Activities</w:t>
            </w:r>
          </w:p>
        </w:tc>
        <w:tc>
          <w:tcPr>
            <w:tcW w:w="6237" w:type="dxa"/>
            <w:gridSpan w:val="5"/>
          </w:tcPr>
          <w:p w:rsidR="00CF397F" w:rsidRPr="00332D93" w:rsidRDefault="00CF397F" w:rsidP="00CF397F">
            <w:pPr>
              <w:rPr>
                <w:b/>
                <w:sz w:val="24"/>
                <w:szCs w:val="24"/>
              </w:rPr>
            </w:pPr>
            <w:r w:rsidRPr="00332D93">
              <w:rPr>
                <w:b/>
                <w:sz w:val="24"/>
                <w:szCs w:val="24"/>
              </w:rPr>
              <w:t xml:space="preserve">Days of the week – Score </w:t>
            </w:r>
          </w:p>
        </w:tc>
      </w:tr>
      <w:tr w:rsidR="00332D93" w:rsidRPr="00332D93" w:rsidTr="00CF397F">
        <w:tc>
          <w:tcPr>
            <w:tcW w:w="2122"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r w:rsidRPr="00332D93">
              <w:rPr>
                <w:b/>
                <w:sz w:val="24"/>
                <w:szCs w:val="24"/>
              </w:rPr>
              <w:t>M</w:t>
            </w:r>
          </w:p>
        </w:tc>
        <w:tc>
          <w:tcPr>
            <w:tcW w:w="1134" w:type="dxa"/>
          </w:tcPr>
          <w:p w:rsidR="00CF397F" w:rsidRPr="00332D93" w:rsidRDefault="00CF397F" w:rsidP="00CF397F">
            <w:pPr>
              <w:rPr>
                <w:b/>
                <w:sz w:val="24"/>
                <w:szCs w:val="24"/>
              </w:rPr>
            </w:pPr>
            <w:r w:rsidRPr="00332D93">
              <w:rPr>
                <w:b/>
                <w:sz w:val="24"/>
                <w:szCs w:val="24"/>
              </w:rPr>
              <w:t>T</w:t>
            </w:r>
          </w:p>
        </w:tc>
        <w:tc>
          <w:tcPr>
            <w:tcW w:w="1134" w:type="dxa"/>
          </w:tcPr>
          <w:p w:rsidR="00CF397F" w:rsidRPr="00332D93" w:rsidRDefault="00CF397F" w:rsidP="00CF397F">
            <w:pPr>
              <w:rPr>
                <w:b/>
                <w:sz w:val="24"/>
                <w:szCs w:val="24"/>
              </w:rPr>
            </w:pPr>
            <w:r w:rsidRPr="00332D93">
              <w:rPr>
                <w:b/>
                <w:sz w:val="24"/>
                <w:szCs w:val="24"/>
              </w:rPr>
              <w:t>W</w:t>
            </w:r>
          </w:p>
        </w:tc>
        <w:tc>
          <w:tcPr>
            <w:tcW w:w="1275" w:type="dxa"/>
          </w:tcPr>
          <w:p w:rsidR="00CF397F" w:rsidRPr="00332D93" w:rsidRDefault="00CF397F" w:rsidP="00CF397F">
            <w:pPr>
              <w:rPr>
                <w:b/>
                <w:sz w:val="24"/>
                <w:szCs w:val="24"/>
              </w:rPr>
            </w:pPr>
            <w:r w:rsidRPr="00332D93">
              <w:rPr>
                <w:b/>
                <w:sz w:val="24"/>
                <w:szCs w:val="24"/>
              </w:rPr>
              <w:t>T</w:t>
            </w:r>
          </w:p>
        </w:tc>
        <w:tc>
          <w:tcPr>
            <w:tcW w:w="1560" w:type="dxa"/>
          </w:tcPr>
          <w:p w:rsidR="00CF397F" w:rsidRPr="00332D93" w:rsidRDefault="00CF397F" w:rsidP="00CF397F">
            <w:pPr>
              <w:rPr>
                <w:b/>
                <w:sz w:val="24"/>
                <w:szCs w:val="24"/>
              </w:rPr>
            </w:pPr>
            <w:r w:rsidRPr="00332D93">
              <w:rPr>
                <w:b/>
                <w:sz w:val="24"/>
                <w:szCs w:val="24"/>
              </w:rPr>
              <w:t>F</w:t>
            </w:r>
          </w:p>
        </w:tc>
      </w:tr>
      <w:tr w:rsidR="00332D93" w:rsidRPr="00332D93" w:rsidTr="00CF397F">
        <w:tc>
          <w:tcPr>
            <w:tcW w:w="2122" w:type="dxa"/>
          </w:tcPr>
          <w:p w:rsidR="00CF397F" w:rsidRPr="00332D93" w:rsidRDefault="00CF397F" w:rsidP="00CF397F">
            <w:pPr>
              <w:rPr>
                <w:b/>
                <w:sz w:val="24"/>
                <w:szCs w:val="24"/>
              </w:rPr>
            </w:pPr>
            <w:r w:rsidRPr="00332D93">
              <w:rPr>
                <w:b/>
                <w:sz w:val="24"/>
                <w:szCs w:val="24"/>
              </w:rPr>
              <w:t>Butterfly kicks</w:t>
            </w: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275" w:type="dxa"/>
          </w:tcPr>
          <w:p w:rsidR="00CF397F" w:rsidRPr="00332D93" w:rsidRDefault="00CF397F" w:rsidP="00CF397F">
            <w:pPr>
              <w:rPr>
                <w:b/>
                <w:sz w:val="24"/>
                <w:szCs w:val="24"/>
              </w:rPr>
            </w:pPr>
          </w:p>
        </w:tc>
        <w:tc>
          <w:tcPr>
            <w:tcW w:w="1560" w:type="dxa"/>
          </w:tcPr>
          <w:p w:rsidR="00CF397F" w:rsidRPr="00332D93" w:rsidRDefault="00CF397F" w:rsidP="00CF397F">
            <w:pPr>
              <w:rPr>
                <w:b/>
                <w:sz w:val="24"/>
                <w:szCs w:val="24"/>
              </w:rPr>
            </w:pPr>
          </w:p>
        </w:tc>
      </w:tr>
      <w:tr w:rsidR="00332D93" w:rsidRPr="00332D93" w:rsidTr="00CF397F">
        <w:tc>
          <w:tcPr>
            <w:tcW w:w="2122" w:type="dxa"/>
          </w:tcPr>
          <w:p w:rsidR="00CF397F" w:rsidRPr="00332D93" w:rsidRDefault="00CF397F" w:rsidP="00CF397F">
            <w:pPr>
              <w:rPr>
                <w:b/>
                <w:sz w:val="24"/>
                <w:szCs w:val="24"/>
              </w:rPr>
            </w:pPr>
            <w:r w:rsidRPr="00332D93">
              <w:rPr>
                <w:b/>
                <w:sz w:val="24"/>
                <w:szCs w:val="24"/>
              </w:rPr>
              <w:t xml:space="preserve">Jumping Jacks </w:t>
            </w: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275" w:type="dxa"/>
          </w:tcPr>
          <w:p w:rsidR="00CF397F" w:rsidRPr="00332D93" w:rsidRDefault="00CF397F" w:rsidP="00CF397F">
            <w:pPr>
              <w:rPr>
                <w:b/>
                <w:sz w:val="24"/>
                <w:szCs w:val="24"/>
              </w:rPr>
            </w:pPr>
          </w:p>
        </w:tc>
        <w:tc>
          <w:tcPr>
            <w:tcW w:w="1560" w:type="dxa"/>
          </w:tcPr>
          <w:p w:rsidR="00CF397F" w:rsidRPr="00332D93" w:rsidRDefault="00CF397F" w:rsidP="00CF397F">
            <w:pPr>
              <w:rPr>
                <w:b/>
                <w:sz w:val="24"/>
                <w:szCs w:val="24"/>
              </w:rPr>
            </w:pPr>
          </w:p>
        </w:tc>
      </w:tr>
    </w:tbl>
    <w:p w:rsidR="00CF397F" w:rsidRPr="00332D93" w:rsidRDefault="00CF397F">
      <w:pPr>
        <w:rPr>
          <w:b/>
          <w:sz w:val="28"/>
        </w:rPr>
      </w:pPr>
    </w:p>
    <w:p w:rsidR="00CF397F" w:rsidRPr="00332D93" w:rsidRDefault="00CF397F">
      <w:pPr>
        <w:rPr>
          <w:b/>
          <w:sz w:val="28"/>
        </w:rPr>
      </w:pPr>
    </w:p>
    <w:p w:rsidR="004D2D68" w:rsidRPr="00332D93" w:rsidRDefault="004D2D68">
      <w:pPr>
        <w:rPr>
          <w:b/>
          <w:sz w:val="14"/>
        </w:rPr>
      </w:pPr>
    </w:p>
    <w:tbl>
      <w:tblPr>
        <w:tblStyle w:val="TableGrid"/>
        <w:tblpPr w:leftFromText="180" w:rightFromText="180" w:vertAnchor="text" w:horzAnchor="margin" w:tblpY="-44"/>
        <w:tblW w:w="0" w:type="auto"/>
        <w:tblLook w:val="04A0" w:firstRow="1" w:lastRow="0" w:firstColumn="1" w:lastColumn="0" w:noHBand="0" w:noVBand="1"/>
      </w:tblPr>
      <w:tblGrid>
        <w:gridCol w:w="2122"/>
        <w:gridCol w:w="1134"/>
        <w:gridCol w:w="1134"/>
        <w:gridCol w:w="1134"/>
        <w:gridCol w:w="1275"/>
        <w:gridCol w:w="1560"/>
      </w:tblGrid>
      <w:tr w:rsidR="00332D93" w:rsidRPr="00332D93" w:rsidTr="00CF397F">
        <w:tc>
          <w:tcPr>
            <w:tcW w:w="2122" w:type="dxa"/>
          </w:tcPr>
          <w:p w:rsidR="00CF397F" w:rsidRPr="00332D93" w:rsidRDefault="00CF397F" w:rsidP="00CF397F">
            <w:pPr>
              <w:rPr>
                <w:b/>
                <w:sz w:val="24"/>
                <w:szCs w:val="24"/>
              </w:rPr>
            </w:pPr>
            <w:r w:rsidRPr="00332D93">
              <w:rPr>
                <w:b/>
                <w:sz w:val="24"/>
                <w:szCs w:val="24"/>
              </w:rPr>
              <w:t>Week 4  Activities</w:t>
            </w:r>
          </w:p>
        </w:tc>
        <w:tc>
          <w:tcPr>
            <w:tcW w:w="6237" w:type="dxa"/>
            <w:gridSpan w:val="5"/>
          </w:tcPr>
          <w:p w:rsidR="00CF397F" w:rsidRPr="00332D93" w:rsidRDefault="00CF397F" w:rsidP="00CF397F">
            <w:pPr>
              <w:rPr>
                <w:b/>
                <w:sz w:val="24"/>
                <w:szCs w:val="24"/>
              </w:rPr>
            </w:pPr>
            <w:r w:rsidRPr="00332D93">
              <w:rPr>
                <w:b/>
                <w:sz w:val="24"/>
                <w:szCs w:val="24"/>
              </w:rPr>
              <w:t xml:space="preserve">Days of the week – Score </w:t>
            </w:r>
          </w:p>
        </w:tc>
      </w:tr>
      <w:tr w:rsidR="00332D93" w:rsidRPr="00332D93" w:rsidTr="00CF397F">
        <w:tc>
          <w:tcPr>
            <w:tcW w:w="2122"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r w:rsidRPr="00332D93">
              <w:rPr>
                <w:b/>
                <w:sz w:val="24"/>
                <w:szCs w:val="24"/>
              </w:rPr>
              <w:t>M</w:t>
            </w:r>
          </w:p>
        </w:tc>
        <w:tc>
          <w:tcPr>
            <w:tcW w:w="1134" w:type="dxa"/>
          </w:tcPr>
          <w:p w:rsidR="00CF397F" w:rsidRPr="00332D93" w:rsidRDefault="00CF397F" w:rsidP="00CF397F">
            <w:pPr>
              <w:rPr>
                <w:b/>
                <w:sz w:val="24"/>
                <w:szCs w:val="24"/>
              </w:rPr>
            </w:pPr>
            <w:r w:rsidRPr="00332D93">
              <w:rPr>
                <w:b/>
                <w:sz w:val="24"/>
                <w:szCs w:val="24"/>
              </w:rPr>
              <w:t>T</w:t>
            </w:r>
          </w:p>
        </w:tc>
        <w:tc>
          <w:tcPr>
            <w:tcW w:w="1134" w:type="dxa"/>
          </w:tcPr>
          <w:p w:rsidR="00CF397F" w:rsidRPr="00332D93" w:rsidRDefault="00CF397F" w:rsidP="00CF397F">
            <w:pPr>
              <w:rPr>
                <w:b/>
                <w:sz w:val="24"/>
                <w:szCs w:val="24"/>
              </w:rPr>
            </w:pPr>
            <w:r w:rsidRPr="00332D93">
              <w:rPr>
                <w:b/>
                <w:sz w:val="24"/>
                <w:szCs w:val="24"/>
              </w:rPr>
              <w:t>W</w:t>
            </w:r>
          </w:p>
        </w:tc>
        <w:tc>
          <w:tcPr>
            <w:tcW w:w="1275" w:type="dxa"/>
          </w:tcPr>
          <w:p w:rsidR="00CF397F" w:rsidRPr="00332D93" w:rsidRDefault="00CF397F" w:rsidP="00CF397F">
            <w:pPr>
              <w:rPr>
                <w:b/>
                <w:sz w:val="24"/>
                <w:szCs w:val="24"/>
              </w:rPr>
            </w:pPr>
            <w:r w:rsidRPr="00332D93">
              <w:rPr>
                <w:b/>
                <w:sz w:val="24"/>
                <w:szCs w:val="24"/>
              </w:rPr>
              <w:t>T</w:t>
            </w:r>
          </w:p>
        </w:tc>
        <w:tc>
          <w:tcPr>
            <w:tcW w:w="1560" w:type="dxa"/>
          </w:tcPr>
          <w:p w:rsidR="00CF397F" w:rsidRPr="00332D93" w:rsidRDefault="00CF397F" w:rsidP="00CF397F">
            <w:pPr>
              <w:rPr>
                <w:b/>
                <w:sz w:val="24"/>
                <w:szCs w:val="24"/>
              </w:rPr>
            </w:pPr>
            <w:r w:rsidRPr="00332D93">
              <w:rPr>
                <w:b/>
                <w:sz w:val="24"/>
                <w:szCs w:val="24"/>
              </w:rPr>
              <w:t>F</w:t>
            </w:r>
          </w:p>
        </w:tc>
      </w:tr>
      <w:tr w:rsidR="00332D93" w:rsidRPr="00332D93" w:rsidTr="00CF397F">
        <w:tc>
          <w:tcPr>
            <w:tcW w:w="2122" w:type="dxa"/>
          </w:tcPr>
          <w:p w:rsidR="00CF397F" w:rsidRPr="00332D93" w:rsidRDefault="003B22CD" w:rsidP="00CF397F">
            <w:pPr>
              <w:rPr>
                <w:b/>
                <w:sz w:val="24"/>
                <w:szCs w:val="24"/>
              </w:rPr>
            </w:pPr>
            <w:r w:rsidRPr="00332D93">
              <w:rPr>
                <w:b/>
                <w:sz w:val="24"/>
                <w:szCs w:val="24"/>
              </w:rPr>
              <w:t xml:space="preserve">High knees </w:t>
            </w: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275" w:type="dxa"/>
          </w:tcPr>
          <w:p w:rsidR="00CF397F" w:rsidRPr="00332D93" w:rsidRDefault="00CF397F" w:rsidP="00CF397F">
            <w:pPr>
              <w:rPr>
                <w:b/>
                <w:sz w:val="24"/>
                <w:szCs w:val="24"/>
              </w:rPr>
            </w:pPr>
          </w:p>
        </w:tc>
        <w:tc>
          <w:tcPr>
            <w:tcW w:w="1560" w:type="dxa"/>
          </w:tcPr>
          <w:p w:rsidR="00CF397F" w:rsidRPr="00332D93" w:rsidRDefault="00CF397F" w:rsidP="00CF397F">
            <w:pPr>
              <w:rPr>
                <w:b/>
                <w:sz w:val="24"/>
                <w:szCs w:val="24"/>
              </w:rPr>
            </w:pPr>
          </w:p>
        </w:tc>
      </w:tr>
      <w:tr w:rsidR="00332D93" w:rsidRPr="00332D93" w:rsidTr="00CF397F">
        <w:tc>
          <w:tcPr>
            <w:tcW w:w="2122" w:type="dxa"/>
          </w:tcPr>
          <w:p w:rsidR="00CF397F" w:rsidRPr="00332D93" w:rsidRDefault="003B22CD" w:rsidP="00CF397F">
            <w:pPr>
              <w:rPr>
                <w:b/>
                <w:sz w:val="24"/>
                <w:szCs w:val="24"/>
              </w:rPr>
            </w:pPr>
            <w:r w:rsidRPr="00332D93">
              <w:rPr>
                <w:b/>
                <w:sz w:val="24"/>
                <w:szCs w:val="24"/>
              </w:rPr>
              <w:t xml:space="preserve">Frog Jumps </w:t>
            </w: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134" w:type="dxa"/>
          </w:tcPr>
          <w:p w:rsidR="00CF397F" w:rsidRPr="00332D93" w:rsidRDefault="00CF397F" w:rsidP="00CF397F">
            <w:pPr>
              <w:rPr>
                <w:b/>
                <w:sz w:val="24"/>
                <w:szCs w:val="24"/>
              </w:rPr>
            </w:pPr>
          </w:p>
        </w:tc>
        <w:tc>
          <w:tcPr>
            <w:tcW w:w="1275" w:type="dxa"/>
          </w:tcPr>
          <w:p w:rsidR="00CF397F" w:rsidRPr="00332D93" w:rsidRDefault="00CF397F" w:rsidP="00CF397F">
            <w:pPr>
              <w:rPr>
                <w:b/>
                <w:sz w:val="24"/>
                <w:szCs w:val="24"/>
              </w:rPr>
            </w:pPr>
          </w:p>
        </w:tc>
        <w:tc>
          <w:tcPr>
            <w:tcW w:w="1560" w:type="dxa"/>
          </w:tcPr>
          <w:p w:rsidR="00CF397F" w:rsidRPr="00332D93" w:rsidRDefault="00CF397F" w:rsidP="00CF397F">
            <w:pPr>
              <w:rPr>
                <w:b/>
                <w:sz w:val="24"/>
                <w:szCs w:val="24"/>
              </w:rPr>
            </w:pPr>
          </w:p>
        </w:tc>
      </w:tr>
    </w:tbl>
    <w:p w:rsidR="004D2D68" w:rsidRPr="00332D93" w:rsidRDefault="004D2D68">
      <w:pPr>
        <w:rPr>
          <w:b/>
          <w:sz w:val="28"/>
        </w:rPr>
      </w:pPr>
    </w:p>
    <w:p w:rsidR="004D2D68" w:rsidRPr="00332D93" w:rsidRDefault="004D2D68">
      <w:pPr>
        <w:rPr>
          <w:b/>
          <w:sz w:val="28"/>
        </w:rPr>
      </w:pPr>
    </w:p>
    <w:p w:rsidR="00CF397F" w:rsidRPr="00332D93" w:rsidRDefault="00CF397F" w:rsidP="00F04614">
      <w:pPr>
        <w:rPr>
          <w:b/>
          <w:bCs/>
          <w:sz w:val="32"/>
        </w:rPr>
      </w:pPr>
      <w:r w:rsidRPr="00332D93">
        <w:rPr>
          <w:b/>
          <w:bCs/>
          <w:sz w:val="32"/>
        </w:rPr>
        <w:br/>
      </w:r>
      <w:r w:rsidR="00F04614" w:rsidRPr="00332D93">
        <w:rPr>
          <w:b/>
          <w:bCs/>
          <w:sz w:val="32"/>
        </w:rPr>
        <w:t xml:space="preserve">PE Fitness games - </w:t>
      </w:r>
    </w:p>
    <w:p w:rsidR="00F04614" w:rsidRPr="00F04614" w:rsidRDefault="00C06275" w:rsidP="00F04614">
      <w:pPr>
        <w:numPr>
          <w:ilvl w:val="0"/>
          <w:numId w:val="1"/>
        </w:numPr>
        <w:spacing w:after="0" w:afterAutospacing="1" w:line="240" w:lineRule="auto"/>
        <w:textAlignment w:val="baseline"/>
        <w:rPr>
          <w:rFonts w:eastAsia="Times New Roman" w:cstheme="minorHAnsi"/>
          <w:color w:val="212121"/>
          <w:szCs w:val="20"/>
          <w:lang w:eastAsia="en-GB"/>
        </w:rPr>
      </w:pPr>
      <w:r w:rsidRPr="00F04614">
        <w:rPr>
          <w:rFonts w:eastAsia="Times New Roman" w:cstheme="minorHAnsi"/>
          <w:b/>
          <w:bCs/>
          <w:color w:val="212121"/>
          <w:szCs w:val="20"/>
          <w:bdr w:val="none" w:sz="0" w:space="0" w:color="auto" w:frame="1"/>
          <w:lang w:eastAsia="en-GB"/>
        </w:rPr>
        <w:t>Squat Relay:</w:t>
      </w:r>
      <w:r w:rsidR="00F04614">
        <w:rPr>
          <w:rFonts w:eastAsia="Times New Roman" w:cstheme="minorHAnsi"/>
          <w:color w:val="212121"/>
          <w:szCs w:val="20"/>
          <w:lang w:eastAsia="en-GB"/>
        </w:rPr>
        <w:t xml:space="preserve">  L</w:t>
      </w:r>
      <w:r w:rsidRPr="00F04614">
        <w:rPr>
          <w:rFonts w:eastAsia="Times New Roman" w:cstheme="minorHAnsi"/>
          <w:color w:val="212121"/>
          <w:szCs w:val="20"/>
          <w:lang w:eastAsia="en-GB"/>
        </w:rPr>
        <w:t xml:space="preserve">ine up on opposite sides of the room, facing each other. On "go," all kids run toward the </w:t>
      </w:r>
      <w:r w:rsidR="00F04614" w:rsidRPr="00F04614">
        <w:rPr>
          <w:rFonts w:eastAsia="Times New Roman" w:cstheme="minorHAnsi"/>
          <w:color w:val="212121"/>
          <w:szCs w:val="20"/>
          <w:lang w:eastAsia="en-GB"/>
        </w:rPr>
        <w:t>centre</w:t>
      </w:r>
      <w:r w:rsidRPr="00F04614">
        <w:rPr>
          <w:rFonts w:eastAsia="Times New Roman" w:cstheme="minorHAnsi"/>
          <w:color w:val="212121"/>
          <w:szCs w:val="20"/>
          <w:lang w:eastAsia="en-GB"/>
        </w:rPr>
        <w:t xml:space="preserve"> of the room and meet in the middle. They do three squat</w:t>
      </w:r>
      <w:r w:rsidR="00F04614">
        <w:rPr>
          <w:rFonts w:eastAsia="Times New Roman" w:cstheme="minorHAnsi"/>
          <w:color w:val="212121"/>
          <w:szCs w:val="20"/>
          <w:lang w:eastAsia="en-GB"/>
        </w:rPr>
        <w:t xml:space="preserve">s, giving each other </w:t>
      </w:r>
      <w:r w:rsidR="002876C5">
        <w:rPr>
          <w:rFonts w:eastAsia="Times New Roman" w:cstheme="minorHAnsi"/>
          <w:color w:val="212121"/>
          <w:szCs w:val="20"/>
          <w:lang w:eastAsia="en-GB"/>
        </w:rPr>
        <w:t>an</w:t>
      </w:r>
      <w:r w:rsidR="00F04614">
        <w:rPr>
          <w:rFonts w:eastAsia="Times New Roman" w:cstheme="minorHAnsi"/>
          <w:color w:val="212121"/>
          <w:szCs w:val="20"/>
          <w:lang w:eastAsia="en-GB"/>
        </w:rPr>
        <w:t xml:space="preserve"> elbow touches with both elbow</w:t>
      </w:r>
      <w:r w:rsidRPr="00F04614">
        <w:rPr>
          <w:rFonts w:eastAsia="Times New Roman" w:cstheme="minorHAnsi"/>
          <w:color w:val="212121"/>
          <w:szCs w:val="20"/>
          <w:lang w:eastAsia="en-GB"/>
        </w:rPr>
        <w:t xml:space="preserve"> in between each rep. Then they return to the starting point and repeat.</w:t>
      </w:r>
      <w:r w:rsidR="00F04614">
        <w:rPr>
          <w:rFonts w:eastAsia="Times New Roman" w:cstheme="minorHAnsi"/>
          <w:color w:val="212121"/>
          <w:szCs w:val="20"/>
          <w:lang w:eastAsia="en-GB"/>
        </w:rPr>
        <w:t xml:space="preserve"> The focus is on the elbow touches </w:t>
      </w:r>
      <w:r w:rsidRPr="00F04614">
        <w:rPr>
          <w:rFonts w:eastAsia="Times New Roman" w:cstheme="minorHAnsi"/>
          <w:color w:val="212121"/>
          <w:szCs w:val="20"/>
          <w:lang w:eastAsia="en-GB"/>
        </w:rPr>
        <w:t>and the social interaction.</w:t>
      </w:r>
      <w:r w:rsidR="00F04614">
        <w:rPr>
          <w:rFonts w:eastAsia="Times New Roman" w:cstheme="minorHAnsi"/>
          <w:color w:val="212121"/>
          <w:szCs w:val="20"/>
          <w:lang w:eastAsia="en-GB"/>
        </w:rPr>
        <w:t xml:space="preserve"> If you </w:t>
      </w:r>
      <w:r w:rsidR="00F04614">
        <w:rPr>
          <w:rFonts w:eastAsia="Times New Roman" w:cstheme="minorHAnsi"/>
          <w:color w:val="212121"/>
          <w:szCs w:val="20"/>
          <w:lang w:eastAsia="en-GB"/>
        </w:rPr>
        <w:lastRenderedPageBreak/>
        <w:t xml:space="preserve">have a more than </w:t>
      </w:r>
      <w:r w:rsidR="002876C5">
        <w:rPr>
          <w:rFonts w:eastAsia="Times New Roman" w:cstheme="minorHAnsi"/>
          <w:color w:val="212121"/>
          <w:szCs w:val="20"/>
          <w:lang w:eastAsia="en-GB"/>
        </w:rPr>
        <w:t>four</w:t>
      </w:r>
      <w:r w:rsidR="00F04614">
        <w:rPr>
          <w:rFonts w:eastAsia="Times New Roman" w:cstheme="minorHAnsi"/>
          <w:color w:val="212121"/>
          <w:szCs w:val="20"/>
          <w:lang w:eastAsia="en-GB"/>
        </w:rPr>
        <w:t xml:space="preserve"> kids doing </w:t>
      </w:r>
      <w:r w:rsidR="002876C5">
        <w:rPr>
          <w:rFonts w:eastAsia="Times New Roman" w:cstheme="minorHAnsi"/>
          <w:color w:val="212121"/>
          <w:szCs w:val="20"/>
          <w:lang w:eastAsia="en-GB"/>
        </w:rPr>
        <w:t>it,</w:t>
      </w:r>
      <w:r w:rsidRPr="00F04614">
        <w:rPr>
          <w:rFonts w:eastAsia="Times New Roman" w:cstheme="minorHAnsi"/>
          <w:color w:val="212121"/>
          <w:szCs w:val="20"/>
          <w:lang w:eastAsia="en-GB"/>
        </w:rPr>
        <w:t xml:space="preserve"> you could have the lines shift sideways between reps so kids meet a different friend in the middle of the room each time.</w:t>
      </w:r>
      <w:r w:rsidR="00F04614">
        <w:rPr>
          <w:rFonts w:eastAsia="Times New Roman" w:cstheme="minorHAnsi"/>
          <w:color w:val="212121"/>
          <w:szCs w:val="20"/>
          <w:lang w:eastAsia="en-GB"/>
        </w:rPr>
        <w:br/>
      </w:r>
    </w:p>
    <w:p w:rsidR="00C06275" w:rsidRPr="00C06275" w:rsidRDefault="00C06275" w:rsidP="00C06275">
      <w:pPr>
        <w:numPr>
          <w:ilvl w:val="0"/>
          <w:numId w:val="1"/>
        </w:numPr>
        <w:spacing w:after="0" w:afterAutospacing="1" w:line="240" w:lineRule="auto"/>
        <w:textAlignment w:val="baseline"/>
        <w:rPr>
          <w:rFonts w:ascii="&amp;quot" w:eastAsia="Times New Roman" w:hAnsi="&amp;quot" w:cs="Times New Roman"/>
          <w:color w:val="212121"/>
          <w:sz w:val="24"/>
          <w:szCs w:val="24"/>
          <w:lang w:eastAsia="en-GB"/>
        </w:rPr>
      </w:pPr>
      <w:r w:rsidRPr="00F04614">
        <w:rPr>
          <w:rFonts w:eastAsia="Times New Roman" w:cstheme="minorHAnsi"/>
          <w:b/>
          <w:bCs/>
          <w:color w:val="212121"/>
          <w:szCs w:val="20"/>
          <w:bdr w:val="none" w:sz="0" w:space="0" w:color="auto" w:frame="1"/>
          <w:lang w:eastAsia="en-GB"/>
        </w:rPr>
        <w:t>Corners:</w:t>
      </w:r>
      <w:r w:rsidRPr="00F04614">
        <w:rPr>
          <w:rFonts w:eastAsia="Times New Roman" w:cstheme="minorHAnsi"/>
          <w:color w:val="212121"/>
          <w:szCs w:val="20"/>
          <w:lang w:eastAsia="en-GB"/>
        </w:rPr>
        <w:t xml:space="preserve"> Divide kids up so that they each have a home corner. Then have them run around the room in a circle, </w:t>
      </w:r>
      <w:r w:rsidR="002876C5" w:rsidRPr="00F04614">
        <w:rPr>
          <w:rFonts w:eastAsia="Times New Roman" w:cstheme="minorHAnsi"/>
          <w:color w:val="212121"/>
          <w:szCs w:val="20"/>
          <w:lang w:eastAsia="en-GB"/>
        </w:rPr>
        <w:t>on</w:t>
      </w:r>
      <w:r w:rsidRPr="00F04614">
        <w:rPr>
          <w:rFonts w:eastAsia="Times New Roman" w:cstheme="minorHAnsi"/>
          <w:color w:val="212121"/>
          <w:szCs w:val="20"/>
          <w:lang w:eastAsia="en-GB"/>
        </w:rPr>
        <w:t xml:space="preserve"> your cue, they return to their home corner and do a few easy exercises (say, 5 jumping jacks or one 30-secon</w:t>
      </w:r>
      <w:r w:rsidR="002876C5">
        <w:rPr>
          <w:rFonts w:eastAsia="Times New Roman" w:cstheme="minorHAnsi"/>
          <w:color w:val="212121"/>
          <w:szCs w:val="20"/>
          <w:lang w:eastAsia="en-GB"/>
        </w:rPr>
        <w:t>d plank). Let</w:t>
      </w:r>
      <w:r w:rsidRPr="00F04614">
        <w:rPr>
          <w:rFonts w:eastAsia="Times New Roman" w:cstheme="minorHAnsi"/>
          <w:color w:val="212121"/>
          <w:szCs w:val="20"/>
          <w:lang w:eastAsia="en-GB"/>
        </w:rPr>
        <w:t xml:space="preserve"> kids decide what exercises to do in each corner to give them ownership over their game</w:t>
      </w:r>
      <w:r w:rsidRPr="00C06275">
        <w:rPr>
          <w:rFonts w:ascii="&amp;quot" w:eastAsia="Times New Roman" w:hAnsi="&amp;quot" w:cs="Times New Roman"/>
          <w:color w:val="212121"/>
          <w:sz w:val="24"/>
          <w:szCs w:val="24"/>
          <w:lang w:eastAsia="en-GB"/>
        </w:rPr>
        <w:t>.</w:t>
      </w:r>
    </w:p>
    <w:p w:rsidR="00A176CB" w:rsidRPr="00332D93" w:rsidRDefault="002D3EA8" w:rsidP="002D3EA8">
      <w:pPr>
        <w:jc w:val="center"/>
        <w:rPr>
          <w:b/>
          <w:bCs/>
          <w:sz w:val="32"/>
        </w:rPr>
      </w:pPr>
      <w:r w:rsidRPr="00332D93">
        <w:rPr>
          <w:b/>
          <w:bCs/>
          <w:sz w:val="32"/>
        </w:rPr>
        <w:t xml:space="preserve">12 At-Home Workouts to Do </w:t>
      </w:r>
      <w:proofErr w:type="gramStart"/>
      <w:r w:rsidRPr="00332D93">
        <w:rPr>
          <w:b/>
          <w:bCs/>
          <w:sz w:val="32"/>
        </w:rPr>
        <w:t>With</w:t>
      </w:r>
      <w:proofErr w:type="gramEnd"/>
      <w:r w:rsidRPr="00332D93">
        <w:rPr>
          <w:b/>
          <w:bCs/>
          <w:sz w:val="32"/>
        </w:rPr>
        <w:t xml:space="preserve"> Your Kids</w:t>
      </w:r>
    </w:p>
    <w:p w:rsidR="00C06275" w:rsidRPr="00C06275" w:rsidRDefault="00C06275" w:rsidP="00C06275">
      <w:pPr>
        <w:pStyle w:val="NormalWeb"/>
        <w:spacing w:before="0" w:beforeAutospacing="0" w:after="0" w:afterAutospacing="0" w:line="405" w:lineRule="atLeast"/>
        <w:textAlignment w:val="baseline"/>
        <w:rPr>
          <w:rFonts w:asciiTheme="minorHAnsi" w:hAnsiTheme="minorHAnsi" w:cstheme="minorHAnsi"/>
          <w:spacing w:val="-5"/>
          <w:sz w:val="22"/>
          <w:szCs w:val="22"/>
        </w:rPr>
      </w:pPr>
      <w:r w:rsidRPr="00C06275">
        <w:rPr>
          <w:rFonts w:asciiTheme="minorHAnsi" w:hAnsiTheme="minorHAnsi" w:cstheme="minorHAnsi"/>
          <w:spacing w:val="-5"/>
          <w:sz w:val="22"/>
          <w:szCs w:val="22"/>
          <w:bdr w:val="none" w:sz="0" w:space="0" w:color="auto" w:frame="1"/>
        </w:rPr>
        <w:t>Aim for 40 seconds of work, followed by 10 seconds of rest. Alternate through the activities above and aim for a 30-minute workout.</w:t>
      </w:r>
    </w:p>
    <w:p w:rsidR="003B22CD" w:rsidRPr="003B22CD" w:rsidRDefault="003B22CD" w:rsidP="002D3EA8">
      <w:pPr>
        <w:jc w:val="center"/>
        <w:rPr>
          <w:b/>
          <w:bCs/>
          <w:color w:val="7030A0"/>
          <w:sz w:val="16"/>
        </w:rPr>
      </w:pPr>
    </w:p>
    <w:tbl>
      <w:tblPr>
        <w:tblStyle w:val="TableGrid"/>
        <w:tblW w:w="0" w:type="auto"/>
        <w:tblLook w:val="04A0" w:firstRow="1" w:lastRow="0" w:firstColumn="1" w:lastColumn="0" w:noHBand="0" w:noVBand="1"/>
      </w:tblPr>
      <w:tblGrid>
        <w:gridCol w:w="2547"/>
        <w:gridCol w:w="6469"/>
      </w:tblGrid>
      <w:tr w:rsidR="003B22CD" w:rsidTr="00C06275">
        <w:trPr>
          <w:trHeight w:val="883"/>
        </w:trPr>
        <w:tc>
          <w:tcPr>
            <w:tcW w:w="2547" w:type="dxa"/>
          </w:tcPr>
          <w:p w:rsidR="003B22CD" w:rsidRPr="00332D93" w:rsidRDefault="003B22CD" w:rsidP="003B22CD">
            <w:pPr>
              <w:pStyle w:val="NormalWeb"/>
              <w:spacing w:before="0" w:beforeAutospacing="0" w:after="0" w:afterAutospacing="0" w:line="405" w:lineRule="atLeast"/>
              <w:textAlignment w:val="baseline"/>
              <w:rPr>
                <w:rFonts w:ascii="Arial" w:hAnsi="Arial" w:cs="Arial"/>
                <w:spacing w:val="-5"/>
                <w:sz w:val="22"/>
                <w:szCs w:val="22"/>
              </w:rPr>
            </w:pPr>
            <w:r w:rsidRPr="00332D93">
              <w:rPr>
                <w:rFonts w:ascii="inherit" w:hAnsi="inherit" w:cs="Arial"/>
                <w:b/>
                <w:bCs/>
                <w:spacing w:val="-5"/>
                <w:sz w:val="27"/>
                <w:szCs w:val="27"/>
                <w:bdr w:val="none" w:sz="0" w:space="0" w:color="auto" w:frame="1"/>
              </w:rPr>
              <w:t xml:space="preserve">1. </w:t>
            </w:r>
            <w:r w:rsidRPr="00332D93">
              <w:rPr>
                <w:rFonts w:ascii="inherit" w:hAnsi="inherit" w:cs="Arial"/>
                <w:b/>
                <w:bCs/>
                <w:spacing w:val="-5"/>
                <w:sz w:val="22"/>
                <w:szCs w:val="22"/>
                <w:bdr w:val="none" w:sz="0" w:space="0" w:color="auto" w:frame="1"/>
              </w:rPr>
              <w:t>Mountain Climbers</w:t>
            </w:r>
          </w:p>
          <w:p w:rsidR="003B22CD" w:rsidRPr="00332D93" w:rsidRDefault="003B22CD" w:rsidP="003B22CD">
            <w:pPr>
              <w:rPr>
                <w:b/>
                <w:bCs/>
                <w:sz w:val="32"/>
              </w:rPr>
            </w:pPr>
          </w:p>
        </w:tc>
        <w:tc>
          <w:tcPr>
            <w:tcW w:w="6469" w:type="dxa"/>
          </w:tcPr>
          <w:p w:rsidR="003B22CD" w:rsidRPr="00C06275" w:rsidRDefault="003B22CD"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C06275">
              <w:rPr>
                <w:rFonts w:asciiTheme="minorHAnsi" w:hAnsiTheme="minorHAnsi" w:cstheme="minorHAnsi"/>
                <w:color w:val="000000" w:themeColor="text1"/>
                <w:spacing w:val="-5"/>
                <w:sz w:val="20"/>
                <w:szCs w:val="20"/>
                <w:bdr w:val="none" w:sz="0" w:space="0" w:color="auto" w:frame="1"/>
              </w:rPr>
              <w:t>Get into a push-up position and then alternate bringing your knee to your elbow. You can do same side connections or crisscross. The idea is t</w:t>
            </w:r>
            <w:r w:rsidR="00C06275">
              <w:rPr>
                <w:rFonts w:asciiTheme="minorHAnsi" w:hAnsiTheme="minorHAnsi" w:cstheme="minorHAnsi"/>
                <w:color w:val="000000" w:themeColor="text1"/>
                <w:spacing w:val="-5"/>
                <w:sz w:val="20"/>
                <w:szCs w:val="20"/>
                <w:bdr w:val="none" w:sz="0" w:space="0" w:color="auto" w:frame="1"/>
              </w:rPr>
              <w:t>o move fast and work up a sweat.</w:t>
            </w:r>
          </w:p>
        </w:tc>
      </w:tr>
      <w:tr w:rsidR="003B22CD" w:rsidTr="003B22CD">
        <w:tc>
          <w:tcPr>
            <w:tcW w:w="2547" w:type="dxa"/>
          </w:tcPr>
          <w:p w:rsidR="003B22CD" w:rsidRPr="00332D93" w:rsidRDefault="003B22CD" w:rsidP="003B22CD">
            <w:pPr>
              <w:pStyle w:val="NormalWeb"/>
              <w:spacing w:before="0" w:beforeAutospacing="0" w:after="0" w:afterAutospacing="0" w:line="405" w:lineRule="atLeast"/>
              <w:textAlignment w:val="baseline"/>
              <w:rPr>
                <w:rFonts w:ascii="Arial" w:hAnsi="Arial" w:cs="Arial"/>
                <w:b/>
                <w:spacing w:val="-5"/>
                <w:sz w:val="22"/>
                <w:szCs w:val="22"/>
              </w:rPr>
            </w:pPr>
            <w:r w:rsidRPr="00332D93">
              <w:rPr>
                <w:rFonts w:ascii="inherit" w:hAnsi="inherit" w:cs="Arial"/>
                <w:b/>
                <w:bCs/>
                <w:spacing w:val="-5"/>
                <w:sz w:val="22"/>
                <w:szCs w:val="22"/>
                <w:bdr w:val="none" w:sz="0" w:space="0" w:color="auto" w:frame="1"/>
              </w:rPr>
              <w:t>2. Bear Crawls</w:t>
            </w:r>
          </w:p>
          <w:p w:rsidR="003B22CD" w:rsidRPr="00332D93" w:rsidRDefault="003B22CD" w:rsidP="003B22CD">
            <w:pPr>
              <w:rPr>
                <w:b/>
                <w:bCs/>
                <w:sz w:val="32"/>
              </w:rPr>
            </w:pPr>
          </w:p>
        </w:tc>
        <w:tc>
          <w:tcPr>
            <w:tcW w:w="6469" w:type="dxa"/>
          </w:tcPr>
          <w:p w:rsidR="003B22CD" w:rsidRPr="00C06275" w:rsidRDefault="003B22CD" w:rsidP="003B22CD">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C06275">
              <w:rPr>
                <w:rFonts w:asciiTheme="minorHAnsi" w:hAnsiTheme="minorHAnsi" w:cstheme="minorHAnsi"/>
                <w:color w:val="000000" w:themeColor="text1"/>
                <w:spacing w:val="-5"/>
                <w:sz w:val="20"/>
                <w:szCs w:val="20"/>
                <w:bdr w:val="none" w:sz="0" w:space="0" w:color="auto" w:frame="1"/>
              </w:rPr>
              <w:t>Palms and feet flat on the floor, arch your back so that you look like a momma bear. Race your kids across the room. Add some fun by having a competiti</w:t>
            </w:r>
            <w:r w:rsidR="00A7205E">
              <w:rPr>
                <w:rFonts w:asciiTheme="minorHAnsi" w:hAnsiTheme="minorHAnsi" w:cstheme="minorHAnsi"/>
                <w:color w:val="000000" w:themeColor="text1"/>
                <w:spacing w:val="-5"/>
                <w:sz w:val="20"/>
                <w:szCs w:val="20"/>
                <w:bdr w:val="none" w:sz="0" w:space="0" w:color="auto" w:frame="1"/>
              </w:rPr>
              <w:t>on!</w:t>
            </w:r>
          </w:p>
        </w:tc>
      </w:tr>
      <w:tr w:rsidR="003B22CD" w:rsidTr="003B22CD">
        <w:tc>
          <w:tcPr>
            <w:tcW w:w="2547" w:type="dxa"/>
          </w:tcPr>
          <w:p w:rsidR="003B22CD" w:rsidRPr="00332D93" w:rsidRDefault="003B22CD" w:rsidP="003B22CD">
            <w:pPr>
              <w:rPr>
                <w:b/>
                <w:bCs/>
                <w:sz w:val="32"/>
              </w:rPr>
            </w:pPr>
            <w:r w:rsidRPr="00332D93">
              <w:rPr>
                <w:rFonts w:ascii="inherit" w:hAnsi="inherit" w:cs="Arial"/>
                <w:b/>
                <w:bCs/>
                <w:spacing w:val="-5"/>
                <w:bdr w:val="none" w:sz="0" w:space="0" w:color="auto" w:frame="1"/>
              </w:rPr>
              <w:t>3. Star Jumps</w:t>
            </w:r>
          </w:p>
        </w:tc>
        <w:tc>
          <w:tcPr>
            <w:tcW w:w="6469" w:type="dxa"/>
          </w:tcPr>
          <w:p w:rsidR="003B22CD" w:rsidRPr="00C06275" w:rsidRDefault="003B22CD"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C06275">
              <w:rPr>
                <w:rFonts w:asciiTheme="minorHAnsi" w:hAnsiTheme="minorHAnsi" w:cstheme="minorHAnsi"/>
                <w:color w:val="000000" w:themeColor="text1"/>
                <w:spacing w:val="-5"/>
                <w:sz w:val="20"/>
                <w:szCs w:val="20"/>
                <w:bdr w:val="none" w:sz="0" w:space="0" w:color="auto" w:frame="1"/>
              </w:rPr>
              <w:t>Kids love these! Stand tall and then explosively jump into the air, expanding your legs and your arms so that you look like a large “X” in the air. At the height of the jump, be sure to exclaim, “I’m a STAR!”</w:t>
            </w:r>
          </w:p>
        </w:tc>
      </w:tr>
      <w:tr w:rsidR="003B22CD" w:rsidTr="003B22CD">
        <w:tc>
          <w:tcPr>
            <w:tcW w:w="2547" w:type="dxa"/>
          </w:tcPr>
          <w:p w:rsidR="003B22CD" w:rsidRPr="00332D93" w:rsidRDefault="003B22CD" w:rsidP="003B22CD">
            <w:pPr>
              <w:rPr>
                <w:b/>
                <w:bCs/>
                <w:sz w:val="32"/>
              </w:rPr>
            </w:pPr>
            <w:r w:rsidRPr="00332D93">
              <w:rPr>
                <w:rFonts w:ascii="inherit" w:hAnsi="inherit" w:cs="Arial"/>
                <w:b/>
                <w:bCs/>
                <w:spacing w:val="-5"/>
                <w:bdr w:val="none" w:sz="0" w:space="0" w:color="auto" w:frame="1"/>
              </w:rPr>
              <w:t>4. Push Ups</w:t>
            </w:r>
          </w:p>
        </w:tc>
        <w:tc>
          <w:tcPr>
            <w:tcW w:w="6469" w:type="dxa"/>
          </w:tcPr>
          <w:p w:rsidR="003B22CD" w:rsidRPr="00C06275" w:rsidRDefault="003B22CD" w:rsidP="00C06275">
            <w:pPr>
              <w:rPr>
                <w:rFonts w:cstheme="minorHAnsi"/>
                <w:b/>
                <w:bCs/>
                <w:color w:val="000000" w:themeColor="text1"/>
                <w:sz w:val="20"/>
                <w:szCs w:val="20"/>
              </w:rPr>
            </w:pPr>
            <w:r w:rsidRPr="00C06275">
              <w:rPr>
                <w:rFonts w:cstheme="minorHAnsi"/>
                <w:color w:val="000000" w:themeColor="text1"/>
                <w:spacing w:val="-5"/>
                <w:sz w:val="20"/>
                <w:szCs w:val="20"/>
                <w:bdr w:val="none" w:sz="0" w:space="0" w:color="auto" w:frame="1"/>
              </w:rPr>
              <w:t xml:space="preserve"> Just be sure your hands are in line with your </w:t>
            </w:r>
            <w:r w:rsidR="00C06275" w:rsidRPr="00C06275">
              <w:rPr>
                <w:rFonts w:cstheme="minorHAnsi"/>
                <w:color w:val="000000" w:themeColor="text1"/>
                <w:spacing w:val="-5"/>
                <w:sz w:val="20"/>
                <w:szCs w:val="20"/>
                <w:bdr w:val="none" w:sz="0" w:space="0" w:color="auto" w:frame="1"/>
              </w:rPr>
              <w:t xml:space="preserve">pectorals. </w:t>
            </w:r>
            <w:r w:rsidRPr="00C06275">
              <w:rPr>
                <w:rFonts w:cstheme="minorHAnsi"/>
                <w:color w:val="000000" w:themeColor="text1"/>
                <w:spacing w:val="-5"/>
                <w:sz w:val="20"/>
                <w:szCs w:val="20"/>
                <w:bdr w:val="none" w:sz="0" w:space="0" w:color="auto" w:frame="1"/>
              </w:rPr>
              <w:t xml:space="preserve">If you want to make it harder, try for push–up claps, diamond push-ups, or “Y” wide push-ups. </w:t>
            </w:r>
          </w:p>
        </w:tc>
      </w:tr>
      <w:tr w:rsidR="003B22CD" w:rsidTr="003B22CD">
        <w:tc>
          <w:tcPr>
            <w:tcW w:w="2547" w:type="dxa"/>
          </w:tcPr>
          <w:p w:rsidR="003B22CD" w:rsidRPr="00332D93" w:rsidRDefault="003B22CD" w:rsidP="003B22CD">
            <w:pPr>
              <w:rPr>
                <w:b/>
                <w:bCs/>
                <w:sz w:val="32"/>
              </w:rPr>
            </w:pPr>
            <w:r w:rsidRPr="00332D93">
              <w:rPr>
                <w:rFonts w:ascii="inherit" w:hAnsi="inherit" w:cs="Arial"/>
                <w:b/>
                <w:bCs/>
                <w:spacing w:val="-5"/>
                <w:bdr w:val="none" w:sz="0" w:space="0" w:color="auto" w:frame="1"/>
              </w:rPr>
              <w:t>5. Sit Ups</w:t>
            </w:r>
          </w:p>
        </w:tc>
        <w:tc>
          <w:tcPr>
            <w:tcW w:w="6469" w:type="dxa"/>
          </w:tcPr>
          <w:p w:rsidR="003B22CD" w:rsidRPr="00C06275" w:rsidRDefault="003B22CD" w:rsidP="003B22CD">
            <w:pPr>
              <w:rPr>
                <w:rFonts w:cstheme="minorHAnsi"/>
                <w:b/>
                <w:bCs/>
                <w:color w:val="000000" w:themeColor="text1"/>
                <w:sz w:val="20"/>
                <w:szCs w:val="20"/>
              </w:rPr>
            </w:pPr>
            <w:r w:rsidRPr="00C06275">
              <w:rPr>
                <w:rFonts w:cstheme="minorHAnsi"/>
                <w:color w:val="000000" w:themeColor="text1"/>
                <w:spacing w:val="-5"/>
                <w:sz w:val="20"/>
                <w:szCs w:val="20"/>
                <w:bdr w:val="none" w:sz="0" w:space="0" w:color="auto" w:frame="1"/>
              </w:rPr>
              <w:t>Another classic. Feel free to tuck your toes under the sofa or coffee table if you need a bit of support, or, ask your kids to hold your feet and vice versa. </w:t>
            </w:r>
          </w:p>
        </w:tc>
      </w:tr>
      <w:tr w:rsidR="003B22CD" w:rsidTr="00C06275">
        <w:trPr>
          <w:trHeight w:val="1002"/>
        </w:trPr>
        <w:tc>
          <w:tcPr>
            <w:tcW w:w="2547" w:type="dxa"/>
          </w:tcPr>
          <w:p w:rsidR="003B22CD" w:rsidRPr="00332D93" w:rsidRDefault="003B22CD" w:rsidP="00C06275">
            <w:pPr>
              <w:pStyle w:val="NormalWeb"/>
              <w:spacing w:before="0" w:beforeAutospacing="0" w:after="0" w:afterAutospacing="0" w:line="405" w:lineRule="atLeast"/>
              <w:textAlignment w:val="baseline"/>
              <w:rPr>
                <w:rFonts w:ascii="Arial" w:hAnsi="Arial" w:cs="Arial"/>
                <w:spacing w:val="-5"/>
                <w:sz w:val="22"/>
                <w:szCs w:val="22"/>
              </w:rPr>
            </w:pPr>
            <w:r w:rsidRPr="00332D93">
              <w:rPr>
                <w:rFonts w:ascii="inherit" w:hAnsi="inherit" w:cs="Arial"/>
                <w:b/>
                <w:bCs/>
                <w:spacing w:val="-5"/>
                <w:sz w:val="22"/>
                <w:szCs w:val="22"/>
                <w:bdr w:val="none" w:sz="0" w:space="0" w:color="auto" w:frame="1"/>
              </w:rPr>
              <w:t>6. Burpees</w:t>
            </w:r>
            <w:r w:rsidRPr="00332D93">
              <w:rPr>
                <w:rFonts w:ascii="inherit" w:hAnsi="inherit" w:cs="Arial"/>
                <w:spacing w:val="-5"/>
                <w:sz w:val="22"/>
                <w:szCs w:val="22"/>
                <w:bdr w:val="none" w:sz="0" w:space="0" w:color="auto" w:frame="1"/>
              </w:rPr>
              <w:br/>
            </w:r>
          </w:p>
        </w:tc>
        <w:tc>
          <w:tcPr>
            <w:tcW w:w="6469" w:type="dxa"/>
          </w:tcPr>
          <w:p w:rsidR="003B22CD" w:rsidRPr="00C06275" w:rsidRDefault="003B22CD" w:rsidP="00C06275">
            <w:pPr>
              <w:rPr>
                <w:rFonts w:cstheme="minorHAnsi"/>
                <w:b/>
                <w:bCs/>
                <w:color w:val="000000" w:themeColor="text1"/>
                <w:sz w:val="20"/>
                <w:szCs w:val="20"/>
              </w:rPr>
            </w:pPr>
            <w:r w:rsidRPr="00C06275">
              <w:rPr>
                <w:rFonts w:cstheme="minorHAnsi"/>
                <w:color w:val="000000" w:themeColor="text1"/>
                <w:spacing w:val="-5"/>
                <w:sz w:val="20"/>
                <w:szCs w:val="20"/>
                <w:bdr w:val="none" w:sz="0" w:space="0" w:color="auto" w:frame="1"/>
              </w:rPr>
              <w:t>Who is up for the challenge? Start with a jump up, then drop to a plank, add a push-up, and then jump back up. It should be one fluid motion and try to not pause between repetitions. Make it a bit easier by opting out of the push up if you need to</w:t>
            </w:r>
            <w:r w:rsidR="00C06275">
              <w:rPr>
                <w:rFonts w:cstheme="minorHAnsi"/>
                <w:color w:val="000000" w:themeColor="text1"/>
                <w:spacing w:val="-5"/>
                <w:sz w:val="20"/>
                <w:szCs w:val="20"/>
                <w:bdr w:val="none" w:sz="0" w:space="0" w:color="auto" w:frame="1"/>
              </w:rPr>
              <w:t>.</w:t>
            </w:r>
          </w:p>
        </w:tc>
      </w:tr>
      <w:tr w:rsidR="003B22CD" w:rsidTr="003B22CD">
        <w:tc>
          <w:tcPr>
            <w:tcW w:w="2547" w:type="dxa"/>
          </w:tcPr>
          <w:p w:rsidR="003B22CD" w:rsidRPr="00332D93" w:rsidRDefault="003B22CD" w:rsidP="00C06275">
            <w:pPr>
              <w:rPr>
                <w:b/>
                <w:bCs/>
                <w:sz w:val="32"/>
              </w:rPr>
            </w:pPr>
            <w:r w:rsidRPr="00332D93">
              <w:rPr>
                <w:rFonts w:ascii="inherit" w:hAnsi="inherit" w:cs="Arial"/>
                <w:b/>
                <w:bCs/>
                <w:spacing w:val="-5"/>
                <w:bdr w:val="none" w:sz="0" w:space="0" w:color="auto" w:frame="1"/>
              </w:rPr>
              <w:t>7. Squats</w:t>
            </w:r>
          </w:p>
        </w:tc>
        <w:tc>
          <w:tcPr>
            <w:tcW w:w="6469" w:type="dxa"/>
          </w:tcPr>
          <w:p w:rsidR="003B22CD" w:rsidRPr="00C06275" w:rsidRDefault="003B22CD" w:rsidP="00C06275">
            <w:pPr>
              <w:rPr>
                <w:rFonts w:cstheme="minorHAnsi"/>
                <w:b/>
                <w:bCs/>
                <w:color w:val="000000" w:themeColor="text1"/>
                <w:sz w:val="20"/>
                <w:szCs w:val="20"/>
              </w:rPr>
            </w:pPr>
            <w:r w:rsidRPr="00C06275">
              <w:rPr>
                <w:rFonts w:cstheme="minorHAnsi"/>
                <w:color w:val="000000" w:themeColor="text1"/>
                <w:spacing w:val="-5"/>
                <w:sz w:val="20"/>
                <w:szCs w:val="20"/>
                <w:bdr w:val="none" w:sz="0" w:space="0" w:color="auto" w:frame="1"/>
              </w:rPr>
              <w:t xml:space="preserve"> To do this one, stand with your feet shoulder’s width apart, and do deep knee bends. Make sure keep your knees behind your toes and your arms out straight.</w:t>
            </w:r>
          </w:p>
        </w:tc>
      </w:tr>
      <w:tr w:rsidR="003B22CD" w:rsidTr="003B22CD">
        <w:tc>
          <w:tcPr>
            <w:tcW w:w="2547" w:type="dxa"/>
          </w:tcPr>
          <w:p w:rsidR="003B22CD" w:rsidRPr="00332D93" w:rsidRDefault="003B22CD" w:rsidP="00C06275">
            <w:pPr>
              <w:rPr>
                <w:b/>
                <w:bCs/>
                <w:sz w:val="32"/>
              </w:rPr>
            </w:pPr>
            <w:r w:rsidRPr="00332D93">
              <w:rPr>
                <w:rFonts w:ascii="inherit" w:hAnsi="inherit" w:cs="Arial"/>
                <w:b/>
                <w:bCs/>
                <w:spacing w:val="-5"/>
                <w:bdr w:val="none" w:sz="0" w:space="0" w:color="auto" w:frame="1"/>
              </w:rPr>
              <w:t>8. Leg Raises</w:t>
            </w:r>
          </w:p>
        </w:tc>
        <w:tc>
          <w:tcPr>
            <w:tcW w:w="6469" w:type="dxa"/>
          </w:tcPr>
          <w:p w:rsidR="003B22CD" w:rsidRPr="00C06275" w:rsidRDefault="003B22CD" w:rsidP="00C06275">
            <w:pPr>
              <w:rPr>
                <w:rFonts w:cstheme="minorHAnsi"/>
                <w:b/>
                <w:bCs/>
                <w:color w:val="000000" w:themeColor="text1"/>
                <w:sz w:val="20"/>
                <w:szCs w:val="20"/>
              </w:rPr>
            </w:pPr>
            <w:r w:rsidRPr="00C06275">
              <w:rPr>
                <w:rFonts w:cstheme="minorHAnsi"/>
                <w:color w:val="000000" w:themeColor="text1"/>
                <w:spacing w:val="-5"/>
                <w:sz w:val="20"/>
                <w:szCs w:val="20"/>
                <w:bdr w:val="none" w:sz="0" w:space="0" w:color="auto" w:frame="1"/>
              </w:rPr>
              <w:t>Lay on your side or on your back and with lift your legs without bending at the knee. Try to hold at the top. This works your lower abdominals, but be careful to not let your lower back arch</w:t>
            </w:r>
            <w:r w:rsidR="00C06275">
              <w:rPr>
                <w:rFonts w:cstheme="minorHAnsi"/>
                <w:color w:val="000000" w:themeColor="text1"/>
                <w:spacing w:val="-5"/>
                <w:sz w:val="20"/>
                <w:szCs w:val="20"/>
                <w:bdr w:val="none" w:sz="0" w:space="0" w:color="auto" w:frame="1"/>
              </w:rPr>
              <w:t>.</w:t>
            </w:r>
          </w:p>
        </w:tc>
      </w:tr>
      <w:tr w:rsidR="003B22CD" w:rsidTr="003B22CD">
        <w:tc>
          <w:tcPr>
            <w:tcW w:w="2547" w:type="dxa"/>
          </w:tcPr>
          <w:p w:rsidR="003B22CD" w:rsidRPr="00332D93" w:rsidRDefault="003B22CD" w:rsidP="00C06275">
            <w:pPr>
              <w:rPr>
                <w:b/>
                <w:bCs/>
                <w:sz w:val="32"/>
              </w:rPr>
            </w:pPr>
            <w:r w:rsidRPr="00332D93">
              <w:rPr>
                <w:rFonts w:ascii="inherit" w:hAnsi="inherit" w:cs="Arial"/>
                <w:b/>
                <w:bCs/>
                <w:spacing w:val="-5"/>
                <w:bdr w:val="none" w:sz="0" w:space="0" w:color="auto" w:frame="1"/>
              </w:rPr>
              <w:t>9. Lunges</w:t>
            </w:r>
          </w:p>
        </w:tc>
        <w:tc>
          <w:tcPr>
            <w:tcW w:w="6469" w:type="dxa"/>
          </w:tcPr>
          <w:p w:rsidR="003B22CD" w:rsidRPr="00C06275" w:rsidRDefault="003B22CD"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C06275">
              <w:rPr>
                <w:rFonts w:asciiTheme="minorHAnsi" w:hAnsiTheme="minorHAnsi" w:cstheme="minorHAnsi"/>
                <w:color w:val="000000" w:themeColor="text1"/>
                <w:spacing w:val="-5"/>
                <w:sz w:val="20"/>
                <w:szCs w:val="20"/>
                <w:bdr w:val="none" w:sz="0" w:space="0" w:color="auto" w:frame="1"/>
              </w:rPr>
              <w:t xml:space="preserve">Step forward and bend your front knee to a 90-degree angle. The goal is to have your back knee touch the ground without letting your front knee extend past your toes. </w:t>
            </w:r>
          </w:p>
        </w:tc>
      </w:tr>
      <w:tr w:rsidR="003B22CD" w:rsidTr="003B22CD">
        <w:tc>
          <w:tcPr>
            <w:tcW w:w="2547" w:type="dxa"/>
          </w:tcPr>
          <w:p w:rsidR="003B22CD" w:rsidRPr="00332D93" w:rsidRDefault="003B22CD" w:rsidP="00C06275">
            <w:pPr>
              <w:rPr>
                <w:b/>
                <w:bCs/>
                <w:sz w:val="32"/>
              </w:rPr>
            </w:pPr>
            <w:r w:rsidRPr="00332D93">
              <w:rPr>
                <w:rFonts w:ascii="inherit" w:hAnsi="inherit" w:cs="Arial"/>
                <w:b/>
                <w:bCs/>
                <w:spacing w:val="-5"/>
                <w:bdr w:val="none" w:sz="0" w:space="0" w:color="auto" w:frame="1"/>
              </w:rPr>
              <w:t>10. Planks</w:t>
            </w:r>
          </w:p>
        </w:tc>
        <w:tc>
          <w:tcPr>
            <w:tcW w:w="6469" w:type="dxa"/>
          </w:tcPr>
          <w:p w:rsidR="003B22CD" w:rsidRPr="00C06275" w:rsidRDefault="003B22CD"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C06275">
              <w:rPr>
                <w:rFonts w:asciiTheme="minorHAnsi" w:hAnsiTheme="minorHAnsi" w:cstheme="minorHAnsi"/>
                <w:color w:val="000000" w:themeColor="text1"/>
                <w:spacing w:val="-5"/>
                <w:sz w:val="20"/>
                <w:szCs w:val="20"/>
                <w:bdr w:val="none" w:sz="0" w:space="0" w:color="auto" w:frame="1"/>
              </w:rPr>
              <w:t>Elbows on the floor and balanced on your tiptoes, go eye-to-eye and see who c</w:t>
            </w:r>
            <w:r w:rsidR="00C06275" w:rsidRPr="00C06275">
              <w:rPr>
                <w:rFonts w:asciiTheme="minorHAnsi" w:hAnsiTheme="minorHAnsi" w:cstheme="minorHAnsi"/>
                <w:color w:val="000000" w:themeColor="text1"/>
                <w:spacing w:val="-5"/>
                <w:sz w:val="20"/>
                <w:szCs w:val="20"/>
                <w:bdr w:val="none" w:sz="0" w:space="0" w:color="auto" w:frame="1"/>
              </w:rPr>
              <w:t xml:space="preserve">an last the longest. </w:t>
            </w:r>
          </w:p>
        </w:tc>
      </w:tr>
      <w:tr w:rsidR="003B22CD" w:rsidTr="003B22CD">
        <w:tc>
          <w:tcPr>
            <w:tcW w:w="2547" w:type="dxa"/>
          </w:tcPr>
          <w:p w:rsidR="003B22CD" w:rsidRPr="00332D93" w:rsidRDefault="00C06275" w:rsidP="00C06275">
            <w:pPr>
              <w:rPr>
                <w:b/>
                <w:bCs/>
                <w:sz w:val="32"/>
              </w:rPr>
            </w:pPr>
            <w:r w:rsidRPr="00332D93">
              <w:rPr>
                <w:rFonts w:ascii="inherit" w:hAnsi="inherit" w:cs="Arial"/>
                <w:b/>
                <w:bCs/>
                <w:spacing w:val="-5"/>
                <w:bdr w:val="none" w:sz="0" w:space="0" w:color="auto" w:frame="1"/>
              </w:rPr>
              <w:t>11. Jumping Jacks</w:t>
            </w:r>
          </w:p>
        </w:tc>
        <w:tc>
          <w:tcPr>
            <w:tcW w:w="6469" w:type="dxa"/>
          </w:tcPr>
          <w:p w:rsidR="003B22CD" w:rsidRPr="00F04614" w:rsidRDefault="00C06275"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F04614">
              <w:rPr>
                <w:rFonts w:asciiTheme="minorHAnsi" w:hAnsiTheme="minorHAnsi" w:cstheme="minorHAnsi"/>
                <w:color w:val="000000" w:themeColor="text1"/>
                <w:spacing w:val="-5"/>
                <w:sz w:val="20"/>
                <w:szCs w:val="20"/>
                <w:bdr w:val="none" w:sz="0" w:space="0" w:color="auto" w:frame="1"/>
              </w:rPr>
              <w:t xml:space="preserve">With many variations to the classics, this one can go from arms out like a star jump and legs out when jumping. From standard to reverse, this one will keep your heart rate up. </w:t>
            </w:r>
          </w:p>
        </w:tc>
      </w:tr>
      <w:tr w:rsidR="003B22CD" w:rsidTr="003B22CD">
        <w:tc>
          <w:tcPr>
            <w:tcW w:w="2547" w:type="dxa"/>
          </w:tcPr>
          <w:p w:rsidR="003B22CD" w:rsidRPr="00332D93" w:rsidRDefault="00C06275" w:rsidP="00C06275">
            <w:pPr>
              <w:rPr>
                <w:b/>
                <w:bCs/>
                <w:sz w:val="32"/>
              </w:rPr>
            </w:pPr>
            <w:r w:rsidRPr="00332D93">
              <w:rPr>
                <w:rFonts w:ascii="inherit" w:hAnsi="inherit" w:cs="Arial"/>
                <w:b/>
                <w:bCs/>
                <w:spacing w:val="-5"/>
                <w:bdr w:val="none" w:sz="0" w:space="0" w:color="auto" w:frame="1"/>
              </w:rPr>
              <w:t>12. Butterfly Kicks</w:t>
            </w:r>
          </w:p>
        </w:tc>
        <w:tc>
          <w:tcPr>
            <w:tcW w:w="6469" w:type="dxa"/>
          </w:tcPr>
          <w:p w:rsidR="003B22CD" w:rsidRPr="00F04614" w:rsidRDefault="00C06275"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rPr>
            </w:pPr>
            <w:r w:rsidRPr="00F04614">
              <w:rPr>
                <w:rFonts w:asciiTheme="minorHAnsi" w:hAnsiTheme="minorHAnsi" w:cstheme="minorHAnsi"/>
                <w:color w:val="000000" w:themeColor="text1"/>
                <w:spacing w:val="-5"/>
                <w:sz w:val="20"/>
                <w:szCs w:val="20"/>
                <w:bdr w:val="none" w:sz="0" w:space="0" w:color="auto" w:frame="1"/>
              </w:rPr>
              <w:t>Lay flat on your back, and extend your legs straight out. Imagine a swimmer, and begin to flutter kick your legs without bending at the knee. Start with your feet high off the floor, as the move gets more difficult the closer the action is to the floor.</w:t>
            </w:r>
          </w:p>
        </w:tc>
      </w:tr>
      <w:tr w:rsidR="00C06275" w:rsidTr="003B22CD">
        <w:tc>
          <w:tcPr>
            <w:tcW w:w="2547" w:type="dxa"/>
          </w:tcPr>
          <w:p w:rsidR="00C06275" w:rsidRPr="00332D93" w:rsidRDefault="00F04614" w:rsidP="00C06275">
            <w:pPr>
              <w:rPr>
                <w:rFonts w:ascii="inherit" w:hAnsi="inherit" w:cs="Arial"/>
                <w:b/>
                <w:bCs/>
                <w:spacing w:val="-5"/>
                <w:bdr w:val="none" w:sz="0" w:space="0" w:color="auto" w:frame="1"/>
              </w:rPr>
            </w:pPr>
            <w:r w:rsidRPr="00332D93">
              <w:rPr>
                <w:rFonts w:ascii="inherit" w:hAnsi="inherit" w:cs="Arial"/>
                <w:b/>
                <w:bCs/>
                <w:spacing w:val="-5"/>
                <w:bdr w:val="none" w:sz="0" w:space="0" w:color="auto" w:frame="1"/>
              </w:rPr>
              <w:t xml:space="preserve">13. Crabs walks </w:t>
            </w:r>
          </w:p>
        </w:tc>
        <w:tc>
          <w:tcPr>
            <w:tcW w:w="6469" w:type="dxa"/>
          </w:tcPr>
          <w:p w:rsidR="00C06275" w:rsidRPr="00A7205E" w:rsidRDefault="00C06275" w:rsidP="00A7205E">
            <w:pPr>
              <w:pStyle w:val="NormalWeb"/>
              <w:spacing w:before="0" w:beforeAutospacing="0" w:after="0" w:afterAutospacing="0"/>
              <w:textAlignment w:val="baseline"/>
              <w:rPr>
                <w:rFonts w:asciiTheme="minorHAnsi" w:hAnsiTheme="minorHAnsi" w:cstheme="minorHAnsi"/>
                <w:color w:val="000000" w:themeColor="text1"/>
                <w:spacing w:val="-5"/>
                <w:sz w:val="20"/>
                <w:szCs w:val="20"/>
                <w:bdr w:val="none" w:sz="0" w:space="0" w:color="auto" w:frame="1"/>
              </w:rPr>
            </w:pPr>
            <w:r w:rsidRPr="00A7205E">
              <w:rPr>
                <w:rStyle w:val="Strong"/>
                <w:rFonts w:asciiTheme="minorHAnsi" w:hAnsiTheme="minorHAnsi" w:cstheme="minorHAnsi"/>
                <w:spacing w:val="8"/>
                <w:sz w:val="20"/>
                <w:szCs w:val="20"/>
              </w:rPr>
              <w:t> </w:t>
            </w:r>
            <w:r w:rsidRPr="00A7205E">
              <w:rPr>
                <w:rFonts w:asciiTheme="minorHAnsi" w:hAnsiTheme="minorHAnsi" w:cstheme="minorHAnsi"/>
                <w:spacing w:val="8"/>
                <w:sz w:val="20"/>
                <w:szCs w:val="20"/>
                <w:shd w:val="clear" w:color="auto" w:fill="FFFFFF"/>
              </w:rPr>
              <w:t>Sit with your knees bent and feet flat on the ground; place palms on the ground behind you. Lift hips a few inches and walk forward on your hands and feet like a crab, then walk backward</w:t>
            </w:r>
            <w:r w:rsidR="00F04614" w:rsidRPr="00A7205E">
              <w:rPr>
                <w:rFonts w:asciiTheme="minorHAnsi" w:hAnsiTheme="minorHAnsi" w:cstheme="minorHAnsi"/>
                <w:spacing w:val="8"/>
                <w:sz w:val="20"/>
                <w:szCs w:val="20"/>
                <w:shd w:val="clear" w:color="auto" w:fill="FFFFFF"/>
              </w:rPr>
              <w:t>.</w:t>
            </w:r>
          </w:p>
        </w:tc>
      </w:tr>
      <w:tr w:rsidR="00C06275" w:rsidTr="003B22CD">
        <w:tc>
          <w:tcPr>
            <w:tcW w:w="2547" w:type="dxa"/>
          </w:tcPr>
          <w:p w:rsidR="00C06275" w:rsidRPr="00C06275" w:rsidRDefault="00F04614" w:rsidP="00C06275">
            <w:pPr>
              <w:rPr>
                <w:rFonts w:ascii="inherit" w:hAnsi="inherit" w:cs="Arial"/>
                <w:b/>
                <w:bCs/>
                <w:color w:val="7030A0"/>
                <w:spacing w:val="-5"/>
                <w:bdr w:val="none" w:sz="0" w:space="0" w:color="auto" w:frame="1"/>
              </w:rPr>
            </w:pPr>
            <w:r w:rsidRPr="00332D93">
              <w:rPr>
                <w:rFonts w:ascii="inherit" w:hAnsi="inherit" w:cs="Arial"/>
                <w:b/>
                <w:bCs/>
                <w:spacing w:val="-5"/>
                <w:bdr w:val="none" w:sz="0" w:space="0" w:color="auto" w:frame="1"/>
              </w:rPr>
              <w:lastRenderedPageBreak/>
              <w:t xml:space="preserve">14. Side leg raises </w:t>
            </w:r>
          </w:p>
        </w:tc>
        <w:tc>
          <w:tcPr>
            <w:tcW w:w="6469" w:type="dxa"/>
          </w:tcPr>
          <w:p w:rsidR="00C06275" w:rsidRPr="00F04614" w:rsidRDefault="00F04614" w:rsidP="00C06275">
            <w:pPr>
              <w:pStyle w:val="NormalWeb"/>
              <w:spacing w:before="0" w:beforeAutospacing="0" w:after="0" w:afterAutospacing="0"/>
              <w:textAlignment w:val="baseline"/>
              <w:rPr>
                <w:rFonts w:asciiTheme="minorHAnsi" w:hAnsiTheme="minorHAnsi" w:cstheme="minorHAnsi"/>
                <w:color w:val="000000" w:themeColor="text1"/>
                <w:spacing w:val="-5"/>
                <w:sz w:val="20"/>
                <w:szCs w:val="20"/>
                <w:bdr w:val="none" w:sz="0" w:space="0" w:color="auto" w:frame="1"/>
              </w:rPr>
            </w:pPr>
            <w:r w:rsidRPr="00F04614">
              <w:rPr>
                <w:rStyle w:val="Strong"/>
                <w:rFonts w:asciiTheme="minorHAnsi" w:hAnsiTheme="minorHAnsi" w:cstheme="minorHAnsi"/>
                <w:spacing w:val="8"/>
                <w:sz w:val="20"/>
                <w:szCs w:val="20"/>
              </w:rPr>
              <w:t> </w:t>
            </w:r>
            <w:r w:rsidRPr="00F04614">
              <w:rPr>
                <w:rFonts w:asciiTheme="minorHAnsi" w:hAnsiTheme="minorHAnsi" w:cstheme="minorHAnsi"/>
                <w:spacing w:val="8"/>
                <w:sz w:val="20"/>
                <w:szCs w:val="20"/>
                <w:shd w:val="clear" w:color="auto" w:fill="FFFFFF"/>
              </w:rPr>
              <w:t>Lie on one side, with your feet and hips stacked; prop yourself up on your forearm. Align shoulder over elbow. Lift your top leg straight up, keeping foot parallel with the ground and flexing your toes; pause at top, then lower.</w:t>
            </w:r>
          </w:p>
        </w:tc>
      </w:tr>
    </w:tbl>
    <w:p w:rsidR="00A176CB" w:rsidRDefault="00A176CB" w:rsidP="00534C33">
      <w:pPr>
        <w:rPr>
          <w:b/>
          <w:color w:val="7030A0"/>
          <w:sz w:val="28"/>
        </w:rPr>
      </w:pPr>
    </w:p>
    <w:p w:rsidR="00332D93" w:rsidRPr="00332D93" w:rsidRDefault="00332D93" w:rsidP="00332D93">
      <w:pPr>
        <w:spacing w:before="100" w:beforeAutospacing="1" w:after="100" w:afterAutospacing="1" w:line="240" w:lineRule="auto"/>
        <w:rPr>
          <w:rFonts w:ascii="Times New Roman" w:eastAsia="Times New Roman" w:hAnsi="Times New Roman" w:cs="Times New Roman"/>
          <w:color w:val="000000"/>
          <w:sz w:val="24"/>
          <w:szCs w:val="24"/>
          <w:u w:val="single"/>
          <w:lang w:eastAsia="en-GB"/>
        </w:rPr>
      </w:pPr>
      <w:r w:rsidRPr="00332D93">
        <w:rPr>
          <w:rFonts w:ascii="Times New Roman" w:eastAsia="Times New Roman" w:hAnsi="Times New Roman" w:cs="Times New Roman"/>
          <w:color w:val="000000"/>
          <w:sz w:val="24"/>
          <w:szCs w:val="24"/>
          <w:u w:val="single"/>
          <w:lang w:eastAsia="en-GB"/>
        </w:rPr>
        <w:t xml:space="preserve">The Home Bleep Test </w:t>
      </w:r>
    </w:p>
    <w:p w:rsidR="00332D93" w:rsidRPr="00332D93" w:rsidRDefault="00332D93"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332D93">
        <w:rPr>
          <w:rFonts w:ascii="Times New Roman" w:eastAsia="Times New Roman" w:hAnsi="Times New Roman" w:cs="Times New Roman"/>
          <w:color w:val="000000"/>
          <w:sz w:val="24"/>
          <w:szCs w:val="24"/>
          <w:lang w:eastAsia="en-GB"/>
        </w:rPr>
        <w:t xml:space="preserve">Choose an area where you can run back and forth (The garden, a hallway, your bedroom). You must complete one length before the bleep. The further you get, the quicker the bleeps sound. </w:t>
      </w:r>
    </w:p>
    <w:p w:rsidR="00332D93" w:rsidRDefault="00332D93"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332D93">
        <w:rPr>
          <w:rFonts w:ascii="Times New Roman" w:eastAsia="Times New Roman" w:hAnsi="Times New Roman" w:cs="Times New Roman"/>
          <w:color w:val="000000"/>
          <w:sz w:val="24"/>
          <w:szCs w:val="24"/>
          <w:lang w:eastAsia="en-GB"/>
        </w:rPr>
        <w:t xml:space="preserve">See how far you can last into the bleep test without stopping or without missing a bleep. </w:t>
      </w:r>
      <w:hyperlink r:id="rId10" w:history="1">
        <w:r w:rsidRPr="00BC0C68">
          <w:rPr>
            <w:rStyle w:val="Hyperlink"/>
            <w:rFonts w:ascii="Times New Roman" w:eastAsia="Times New Roman" w:hAnsi="Times New Roman" w:cs="Times New Roman"/>
            <w:sz w:val="24"/>
            <w:szCs w:val="24"/>
            <w:lang w:eastAsia="en-GB"/>
          </w:rPr>
          <w:t>https://www.youtube.com/watch?v=e0U_yQITBks</w:t>
        </w:r>
      </w:hyperlink>
    </w:p>
    <w:p w:rsidR="001C6069" w:rsidRDefault="001C6069"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1C6069" w:rsidRDefault="001C6069" w:rsidP="001C6069">
      <w:pPr>
        <w:spacing w:before="100" w:beforeAutospacing="1" w:after="100" w:afterAutospacing="1" w:line="240" w:lineRule="auto"/>
        <w:rPr>
          <w:rFonts w:ascii="Times New Roman" w:eastAsia="Times New Roman" w:hAnsi="Times New Roman" w:cs="Times New Roman"/>
          <w:color w:val="000000"/>
          <w:sz w:val="24"/>
          <w:szCs w:val="24"/>
          <w:u w:val="single"/>
          <w:lang w:eastAsia="en-GB"/>
        </w:rPr>
      </w:pPr>
      <w:r w:rsidRPr="001C6069">
        <w:rPr>
          <w:rFonts w:ascii="Times New Roman" w:eastAsia="Times New Roman" w:hAnsi="Times New Roman" w:cs="Times New Roman"/>
          <w:color w:val="000000"/>
          <w:sz w:val="24"/>
          <w:szCs w:val="24"/>
          <w:u w:val="single"/>
          <w:lang w:eastAsia="en-GB"/>
        </w:rPr>
        <w:t xml:space="preserve">Bottle Flip challenge – </w:t>
      </w:r>
      <w:r>
        <w:rPr>
          <w:rFonts w:ascii="Times New Roman" w:eastAsia="Times New Roman" w:hAnsi="Times New Roman" w:cs="Times New Roman"/>
          <w:color w:val="000000"/>
          <w:sz w:val="24"/>
          <w:szCs w:val="24"/>
          <w:u w:val="single"/>
          <w:lang w:eastAsia="en-GB"/>
        </w:rPr>
        <w:t xml:space="preserve"> </w:t>
      </w:r>
    </w:p>
    <w:p w:rsidR="001C6069" w:rsidRPr="001A7E20" w:rsidRDefault="001C6069" w:rsidP="001C6069">
      <w:pPr>
        <w:spacing w:before="100" w:beforeAutospacing="1" w:after="100" w:afterAutospacing="1" w:line="240" w:lineRule="auto"/>
        <w:rPr>
          <w:rFonts w:ascii="Times New Roman" w:eastAsia="Times New Roman" w:hAnsi="Times New Roman" w:cs="Times New Roman"/>
          <w:color w:val="000000"/>
          <w:sz w:val="28"/>
          <w:szCs w:val="24"/>
          <w:u w:val="single"/>
          <w:lang w:eastAsia="en-GB"/>
        </w:rPr>
      </w:pPr>
      <w:r w:rsidRPr="001A7E20">
        <w:rPr>
          <w:rFonts w:ascii="Times New Roman" w:eastAsia="Times New Roman" w:hAnsi="Times New Roman" w:cs="Times New Roman"/>
          <w:color w:val="111111"/>
          <w:szCs w:val="20"/>
          <w:lang w:eastAsia="en-GB"/>
        </w:rPr>
        <w:t xml:space="preserve">Water bottle flipping is the latest craze activity and challenge that involves throwing a plastic water bottle! Partially fill a bottle with liquid, and throw into the air so that it rotates, in an attempt to land it upright on its base </w:t>
      </w:r>
      <w:bookmarkStart w:id="0" w:name="_GoBack"/>
      <w:bookmarkEnd w:id="0"/>
      <w:r w:rsidRPr="001A7E20">
        <w:rPr>
          <w:rFonts w:ascii="Times New Roman" w:eastAsia="Times New Roman" w:hAnsi="Times New Roman" w:cs="Times New Roman"/>
          <w:color w:val="111111"/>
          <w:szCs w:val="20"/>
          <w:lang w:eastAsia="en-GB"/>
        </w:rPr>
        <w:t xml:space="preserve">or cap. </w:t>
      </w:r>
    </w:p>
    <w:p w:rsidR="001C6069" w:rsidRPr="001C6069" w:rsidRDefault="001C6069" w:rsidP="001C6069">
      <w:pPr>
        <w:spacing w:before="100" w:beforeAutospacing="1" w:after="100" w:afterAutospacing="1" w:line="240" w:lineRule="auto"/>
        <w:rPr>
          <w:rFonts w:ascii="Times New Roman" w:eastAsia="Times New Roman" w:hAnsi="Times New Roman" w:cs="Times New Roman"/>
          <w:color w:val="000000"/>
          <w:sz w:val="28"/>
          <w:szCs w:val="24"/>
          <w:u w:val="single"/>
          <w:lang w:eastAsia="en-GB"/>
        </w:rPr>
      </w:pPr>
      <w:r w:rsidRPr="001A7E20">
        <w:rPr>
          <w:rFonts w:ascii="Times New Roman" w:eastAsia="Times New Roman" w:hAnsi="Times New Roman" w:cs="Times New Roman"/>
          <w:color w:val="111111"/>
          <w:szCs w:val="20"/>
          <w:lang w:eastAsia="en-GB"/>
        </w:rPr>
        <w:t xml:space="preserve">Get </w:t>
      </w:r>
      <w:proofErr w:type="spellStart"/>
      <w:r w:rsidRPr="001A7E20">
        <w:rPr>
          <w:rFonts w:ascii="Times New Roman" w:eastAsia="Times New Roman" w:hAnsi="Times New Roman" w:cs="Times New Roman"/>
          <w:color w:val="111111"/>
          <w:szCs w:val="20"/>
          <w:lang w:eastAsia="en-GB"/>
        </w:rPr>
        <w:t>flippin</w:t>
      </w:r>
      <w:proofErr w:type="spellEnd"/>
      <w:r w:rsidRPr="001A7E20">
        <w:rPr>
          <w:rFonts w:ascii="Times New Roman" w:eastAsia="Times New Roman" w:hAnsi="Times New Roman" w:cs="Times New Roman"/>
          <w:color w:val="111111"/>
          <w:szCs w:val="20"/>
          <w:lang w:eastAsia="en-GB"/>
        </w:rPr>
        <w:t>' with this challenging game – How many can you land?</w:t>
      </w:r>
    </w:p>
    <w:p w:rsidR="001C6069" w:rsidRPr="001C6069" w:rsidRDefault="001C6069" w:rsidP="001C6069">
      <w:pPr>
        <w:spacing w:before="100" w:beforeAutospacing="1" w:after="100" w:afterAutospacing="1" w:line="240" w:lineRule="auto"/>
        <w:rPr>
          <w:rFonts w:ascii="Times New Roman" w:eastAsia="Times New Roman" w:hAnsi="Times New Roman" w:cs="Times New Roman"/>
          <w:color w:val="000000"/>
          <w:sz w:val="24"/>
          <w:szCs w:val="24"/>
          <w:u w:val="single"/>
          <w:lang w:eastAsia="en-GB"/>
        </w:rPr>
      </w:pPr>
      <w:r w:rsidRPr="001C6069">
        <w:rPr>
          <w:rFonts w:ascii="Times New Roman" w:eastAsia="Times New Roman" w:hAnsi="Times New Roman" w:cs="Times New Roman"/>
          <w:color w:val="000000"/>
          <w:sz w:val="24"/>
          <w:szCs w:val="24"/>
          <w:u w:val="single"/>
          <w:lang w:eastAsia="en-GB"/>
        </w:rPr>
        <w:t xml:space="preserve">Sock Ball </w:t>
      </w:r>
    </w:p>
    <w:p w:rsidR="001C6069" w:rsidRPr="001C6069" w:rsidRDefault="001C6069" w:rsidP="001C6069">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C6069">
        <w:rPr>
          <w:rFonts w:ascii="Times New Roman" w:eastAsia="Times New Roman" w:hAnsi="Times New Roman" w:cs="Times New Roman"/>
          <w:color w:val="000000"/>
          <w:sz w:val="24"/>
          <w:szCs w:val="24"/>
          <w:lang w:eastAsia="en-GB"/>
        </w:rPr>
        <w:t>Roll a pair of socks into a ball. Can you throw this ball into a shoe? How many can you score in 2 minutes? Too easy? Can you do it from further away? Too hard? Can you use a bigger target? What about a washing basket?</w:t>
      </w:r>
    </w:p>
    <w:p w:rsidR="001C6069" w:rsidRDefault="001C6069" w:rsidP="00332D93">
      <w:pPr>
        <w:spacing w:before="100" w:beforeAutospacing="1" w:after="100" w:afterAutospacing="1" w:line="240" w:lineRule="auto"/>
        <w:rPr>
          <w:rFonts w:ascii="Times New Roman" w:eastAsia="Times New Roman" w:hAnsi="Times New Roman" w:cs="Times New Roman"/>
          <w:color w:val="000000"/>
          <w:sz w:val="24"/>
          <w:szCs w:val="24"/>
          <w:lang w:eastAsia="en-GB"/>
        </w:rPr>
      </w:pPr>
    </w:p>
    <w:p w:rsidR="00534C33" w:rsidRDefault="00534C33" w:rsidP="00A176CB">
      <w:pPr>
        <w:jc w:val="center"/>
        <w:rPr>
          <w:b/>
          <w:color w:val="7030A0"/>
          <w:sz w:val="56"/>
        </w:rPr>
      </w:pPr>
    </w:p>
    <w:p w:rsidR="00B529AC" w:rsidRPr="00121CF3" w:rsidRDefault="00121CF3" w:rsidP="00121CF3">
      <w:pPr>
        <w:jc w:val="center"/>
        <w:rPr>
          <w:b/>
          <w:color w:val="7030A0"/>
          <w:sz w:val="28"/>
        </w:rPr>
      </w:pPr>
      <w:r w:rsidRPr="00B529AC">
        <w:rPr>
          <w:rFonts w:ascii="&amp;quot" w:eastAsia="Times New Roman" w:hAnsi="&amp;quot" w:cs="Times New Roman"/>
          <w:noProof/>
          <w:color w:val="333333"/>
          <w:sz w:val="29"/>
          <w:szCs w:val="25"/>
          <w:lang w:eastAsia="en-GB"/>
        </w:rPr>
        <w:lastRenderedPageBreak/>
        <w:drawing>
          <wp:anchor distT="0" distB="0" distL="114300" distR="114300" simplePos="0" relativeHeight="251660288" behindDoc="1" locked="0" layoutInCell="1" allowOverlap="1">
            <wp:simplePos x="0" y="0"/>
            <wp:positionH relativeFrom="margin">
              <wp:posOffset>-760095</wp:posOffset>
            </wp:positionH>
            <wp:positionV relativeFrom="paragraph">
              <wp:posOffset>255358</wp:posOffset>
            </wp:positionV>
            <wp:extent cx="2145665" cy="2435860"/>
            <wp:effectExtent l="0" t="0" r="6985" b="2540"/>
            <wp:wrapTight wrapText="bothSides">
              <wp:wrapPolygon edited="0">
                <wp:start x="0" y="0"/>
                <wp:lineTo x="0" y="21454"/>
                <wp:lineTo x="21479" y="21454"/>
                <wp:lineTo x="214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a78e9514c556e50100aec1601cfd329.png"/>
                    <pic:cNvPicPr/>
                  </pic:nvPicPr>
                  <pic:blipFill rotWithShape="1">
                    <a:blip r:embed="rId11" cstate="print">
                      <a:extLst>
                        <a:ext uri="{28A0092B-C50C-407E-A947-70E740481C1C}">
                          <a14:useLocalDpi xmlns:a14="http://schemas.microsoft.com/office/drawing/2010/main" val="0"/>
                        </a:ext>
                      </a:extLst>
                    </a:blip>
                    <a:srcRect l="-1" t="13649" r="289" b="23845"/>
                    <a:stretch/>
                  </pic:blipFill>
                  <pic:spPr bwMode="auto">
                    <a:xfrm>
                      <a:off x="0" y="0"/>
                      <a:ext cx="2145665" cy="2435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76C5" w:rsidRPr="002876C5">
        <w:rPr>
          <w:rFonts w:ascii="&amp;quot" w:eastAsia="Times New Roman" w:hAnsi="&amp;quot" w:cs="Times New Roman"/>
          <w:color w:val="333333"/>
          <w:sz w:val="25"/>
          <w:szCs w:val="25"/>
          <w:lang w:eastAsia="en-GB"/>
        </w:rPr>
        <w:t>.</w:t>
      </w:r>
      <w:r w:rsidR="00B529AC" w:rsidRPr="00B529AC">
        <w:rPr>
          <w:b/>
          <w:noProof/>
          <w:color w:val="7030A0"/>
          <w:sz w:val="96"/>
          <w:lang w:eastAsia="en-GB"/>
        </w:rPr>
        <w:drawing>
          <wp:anchor distT="0" distB="0" distL="114300" distR="114300" simplePos="0" relativeHeight="251659264" behindDoc="1" locked="0" layoutInCell="1" allowOverlap="1">
            <wp:simplePos x="0" y="0"/>
            <wp:positionH relativeFrom="column">
              <wp:posOffset>4904105</wp:posOffset>
            </wp:positionH>
            <wp:positionV relativeFrom="paragraph">
              <wp:posOffset>260985</wp:posOffset>
            </wp:positionV>
            <wp:extent cx="1580515" cy="2647950"/>
            <wp:effectExtent l="0" t="0" r="635" b="0"/>
            <wp:wrapTight wrapText="bothSides">
              <wp:wrapPolygon edited="0">
                <wp:start x="0" y="0"/>
                <wp:lineTo x="0" y="21445"/>
                <wp:lineTo x="21348" y="21445"/>
                <wp:lineTo x="213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rotWithShape="1">
                    <a:blip r:embed="rId12">
                      <a:extLst>
                        <a:ext uri="{28A0092B-C50C-407E-A947-70E740481C1C}">
                          <a14:useLocalDpi xmlns:a14="http://schemas.microsoft.com/office/drawing/2010/main" val="0"/>
                        </a:ext>
                      </a:extLst>
                    </a:blip>
                    <a:srcRect t="1008" r="3425" b="5642"/>
                    <a:stretch/>
                  </pic:blipFill>
                  <pic:spPr bwMode="auto">
                    <a:xfrm>
                      <a:off x="0" y="0"/>
                      <a:ext cx="1580515" cy="2647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29AC">
        <w:rPr>
          <w:b/>
          <w:noProof/>
          <w:color w:val="7030A0"/>
          <w:sz w:val="56"/>
          <w:lang w:eastAsia="en-GB"/>
        </w:rPr>
        <w:drawing>
          <wp:anchor distT="0" distB="0" distL="114300" distR="114300" simplePos="0" relativeHeight="251661312" behindDoc="1" locked="0" layoutInCell="1" allowOverlap="1">
            <wp:simplePos x="0" y="0"/>
            <wp:positionH relativeFrom="column">
              <wp:posOffset>1958975</wp:posOffset>
            </wp:positionH>
            <wp:positionV relativeFrom="paragraph">
              <wp:posOffset>391795</wp:posOffset>
            </wp:positionV>
            <wp:extent cx="1703070" cy="2554605"/>
            <wp:effectExtent l="0" t="0" r="0" b="0"/>
            <wp:wrapTight wrapText="bothSides">
              <wp:wrapPolygon edited="0">
                <wp:start x="0" y="0"/>
                <wp:lineTo x="0" y="21423"/>
                <wp:lineTo x="21262" y="21423"/>
                <wp:lineTo x="212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48c7cddc546f97fc0fe1ac432789d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3070" cy="2554605"/>
                    </a:xfrm>
                    <a:prstGeom prst="rect">
                      <a:avLst/>
                    </a:prstGeom>
                  </pic:spPr>
                </pic:pic>
              </a:graphicData>
            </a:graphic>
            <wp14:sizeRelH relativeFrom="page">
              <wp14:pctWidth>0</wp14:pctWidth>
            </wp14:sizeRelH>
            <wp14:sizeRelV relativeFrom="page">
              <wp14:pctHeight>0</wp14:pctHeight>
            </wp14:sizeRelV>
          </wp:anchor>
        </w:drawing>
      </w:r>
      <w:r w:rsidR="00B529AC" w:rsidRPr="00B529AC">
        <w:rPr>
          <w:rFonts w:eastAsia="Times New Roman" w:cstheme="minorHAnsi"/>
          <w:b/>
          <w:color w:val="7030A0"/>
          <w:sz w:val="32"/>
          <w:szCs w:val="25"/>
          <w:lang w:eastAsia="en-GB"/>
        </w:rPr>
        <w:t>PE Challenges</w:t>
      </w:r>
      <w:r w:rsidR="00B529AC">
        <w:rPr>
          <w:rFonts w:eastAsia="Times New Roman" w:cstheme="minorHAnsi"/>
          <w:b/>
          <w:color w:val="7030A0"/>
          <w:sz w:val="25"/>
          <w:szCs w:val="25"/>
          <w:lang w:eastAsia="en-GB"/>
        </w:rPr>
        <w:br/>
        <w:t xml:space="preserve">                  </w:t>
      </w:r>
    </w:p>
    <w:p w:rsidR="002876C5" w:rsidRPr="002876C5" w:rsidRDefault="002876C5" w:rsidP="002876C5">
      <w:pPr>
        <w:spacing w:before="360" w:after="360" w:line="240" w:lineRule="auto"/>
        <w:rPr>
          <w:rFonts w:ascii="&amp;quot" w:eastAsia="Times New Roman" w:hAnsi="&amp;quot" w:cs="Times New Roman"/>
          <w:color w:val="333333"/>
          <w:sz w:val="25"/>
          <w:szCs w:val="25"/>
          <w:lang w:eastAsia="en-GB"/>
        </w:rPr>
      </w:pPr>
    </w:p>
    <w:p w:rsidR="002876C5" w:rsidRPr="002876C5" w:rsidRDefault="002876C5" w:rsidP="002876C5">
      <w:pPr>
        <w:spacing w:before="360" w:after="360" w:line="240" w:lineRule="auto"/>
        <w:rPr>
          <w:rFonts w:ascii="&amp;quot" w:eastAsia="Times New Roman" w:hAnsi="&amp;quot" w:cs="Times New Roman"/>
          <w:color w:val="333333"/>
          <w:sz w:val="25"/>
          <w:szCs w:val="25"/>
          <w:lang w:eastAsia="en-GB"/>
        </w:rPr>
      </w:pPr>
    </w:p>
    <w:p w:rsidR="002876C5" w:rsidRPr="002876C5" w:rsidRDefault="002876C5" w:rsidP="00CB126C">
      <w:pPr>
        <w:spacing w:before="360" w:after="360" w:line="240" w:lineRule="auto"/>
        <w:rPr>
          <w:rFonts w:ascii="&amp;quot" w:eastAsia="Times New Roman" w:hAnsi="&amp;quot" w:cs="Times New Roman"/>
          <w:color w:val="333333"/>
          <w:sz w:val="25"/>
          <w:szCs w:val="25"/>
          <w:lang w:eastAsia="en-GB"/>
        </w:rPr>
      </w:pPr>
    </w:p>
    <w:p w:rsidR="004D2D68" w:rsidRDefault="004D2D68">
      <w:pPr>
        <w:jc w:val="center"/>
        <w:rPr>
          <w:b/>
          <w:color w:val="7030A0"/>
          <w:sz w:val="56"/>
        </w:rPr>
      </w:pPr>
    </w:p>
    <w:p w:rsidR="0009208A" w:rsidRDefault="007F724E">
      <w:pPr>
        <w:jc w:val="center"/>
        <w:rPr>
          <w:b/>
          <w:color w:val="7030A0"/>
          <w:sz w:val="56"/>
        </w:rPr>
      </w:pPr>
      <w:r>
        <w:rPr>
          <w:b/>
          <w:noProof/>
          <w:color w:val="7030A0"/>
          <w:sz w:val="40"/>
          <w:lang w:eastAsia="en-GB"/>
        </w:rPr>
        <w:drawing>
          <wp:anchor distT="0" distB="0" distL="114300" distR="114300" simplePos="0" relativeHeight="251664384" behindDoc="1" locked="0" layoutInCell="1" allowOverlap="1">
            <wp:simplePos x="0" y="0"/>
            <wp:positionH relativeFrom="page">
              <wp:align>right</wp:align>
            </wp:positionH>
            <wp:positionV relativeFrom="paragraph">
              <wp:posOffset>200837</wp:posOffset>
            </wp:positionV>
            <wp:extent cx="2110105" cy="2638425"/>
            <wp:effectExtent l="0" t="0" r="4445" b="9525"/>
            <wp:wrapTight wrapText="bothSides">
              <wp:wrapPolygon edited="0">
                <wp:start x="0" y="0"/>
                <wp:lineTo x="0" y="21522"/>
                <wp:lineTo x="21450" y="21522"/>
                <wp:lineTo x="214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61df42991ec4e71404ad9e5639430c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10105" cy="2638425"/>
                    </a:xfrm>
                    <a:prstGeom prst="rect">
                      <a:avLst/>
                    </a:prstGeom>
                  </pic:spPr>
                </pic:pic>
              </a:graphicData>
            </a:graphic>
            <wp14:sizeRelH relativeFrom="page">
              <wp14:pctWidth>0</wp14:pctWidth>
            </wp14:sizeRelH>
            <wp14:sizeRelV relativeFrom="page">
              <wp14:pctHeight>0</wp14:pctHeight>
            </wp14:sizeRelV>
          </wp:anchor>
        </w:drawing>
      </w:r>
      <w:r w:rsidR="00B529AC">
        <w:rPr>
          <w:b/>
          <w:noProof/>
          <w:color w:val="7030A0"/>
          <w:sz w:val="40"/>
          <w:lang w:eastAsia="en-GB"/>
        </w:rPr>
        <w:drawing>
          <wp:anchor distT="0" distB="0" distL="114300" distR="114300" simplePos="0" relativeHeight="251662336" behindDoc="1" locked="0" layoutInCell="1" allowOverlap="1">
            <wp:simplePos x="0" y="0"/>
            <wp:positionH relativeFrom="page">
              <wp:posOffset>53163</wp:posOffset>
            </wp:positionH>
            <wp:positionV relativeFrom="paragraph">
              <wp:posOffset>399637</wp:posOffset>
            </wp:positionV>
            <wp:extent cx="1769110" cy="2279650"/>
            <wp:effectExtent l="0" t="0" r="2540" b="6350"/>
            <wp:wrapTight wrapText="bothSides">
              <wp:wrapPolygon edited="0">
                <wp:start x="0" y="0"/>
                <wp:lineTo x="0" y="21480"/>
                <wp:lineTo x="21398" y="21480"/>
                <wp:lineTo x="213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65WWU05U.jpg"/>
                    <pic:cNvPicPr/>
                  </pic:nvPicPr>
                  <pic:blipFill rotWithShape="1">
                    <a:blip r:embed="rId15">
                      <a:extLst>
                        <a:ext uri="{28A0092B-C50C-407E-A947-70E740481C1C}">
                          <a14:useLocalDpi xmlns:a14="http://schemas.microsoft.com/office/drawing/2010/main" val="0"/>
                        </a:ext>
                      </a:extLst>
                    </a:blip>
                    <a:srcRect r="22383" b="3477"/>
                    <a:stretch/>
                  </pic:blipFill>
                  <pic:spPr bwMode="auto">
                    <a:xfrm>
                      <a:off x="0" y="0"/>
                      <a:ext cx="1769110" cy="227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29AC" w:rsidRPr="007F724E" w:rsidRDefault="00B529AC" w:rsidP="007F724E">
      <w:pPr>
        <w:jc w:val="center"/>
        <w:rPr>
          <w:b/>
          <w:color w:val="7030A0"/>
          <w:sz w:val="56"/>
        </w:rPr>
      </w:pPr>
    </w:p>
    <w:p w:rsidR="00B529AC" w:rsidRPr="00B529AC" w:rsidRDefault="00B529AC">
      <w:pPr>
        <w:jc w:val="center"/>
        <w:rPr>
          <w:b/>
          <w:color w:val="7030A0"/>
          <w:sz w:val="52"/>
        </w:rPr>
      </w:pPr>
      <w:r w:rsidRPr="00B529AC">
        <w:rPr>
          <w:rFonts w:eastAsia="Times New Roman" w:cstheme="minorHAnsi"/>
          <w:b/>
          <w:color w:val="7030A0"/>
          <w:sz w:val="36"/>
          <w:szCs w:val="25"/>
          <w:lang w:eastAsia="en-GB"/>
        </w:rPr>
        <w:t>Choose one challenge daily.</w:t>
      </w:r>
    </w:p>
    <w:p w:rsidR="00B529AC" w:rsidRDefault="00B529AC">
      <w:pPr>
        <w:jc w:val="center"/>
        <w:rPr>
          <w:b/>
          <w:color w:val="7030A0"/>
          <w:sz w:val="40"/>
        </w:rPr>
      </w:pPr>
    </w:p>
    <w:p w:rsidR="00B529AC" w:rsidRDefault="00B529AC">
      <w:pPr>
        <w:jc w:val="center"/>
        <w:rPr>
          <w:b/>
          <w:color w:val="7030A0"/>
          <w:sz w:val="40"/>
        </w:rPr>
      </w:pPr>
    </w:p>
    <w:p w:rsidR="00B529AC" w:rsidRDefault="00B529AC">
      <w:pPr>
        <w:jc w:val="center"/>
        <w:rPr>
          <w:b/>
          <w:color w:val="7030A0"/>
          <w:sz w:val="40"/>
        </w:rPr>
      </w:pPr>
      <w:r>
        <w:rPr>
          <w:rFonts w:ascii="&amp;quot" w:eastAsia="Times New Roman" w:hAnsi="&amp;quot" w:cs="Times New Roman"/>
          <w:noProof/>
          <w:color w:val="333333"/>
          <w:sz w:val="25"/>
          <w:szCs w:val="25"/>
          <w:lang w:eastAsia="en-GB"/>
        </w:rPr>
        <w:drawing>
          <wp:anchor distT="0" distB="0" distL="114300" distR="114300" simplePos="0" relativeHeight="251658240" behindDoc="1" locked="0" layoutInCell="1" allowOverlap="1">
            <wp:simplePos x="0" y="0"/>
            <wp:positionH relativeFrom="column">
              <wp:posOffset>1994584</wp:posOffset>
            </wp:positionH>
            <wp:positionV relativeFrom="paragraph">
              <wp:posOffset>50570</wp:posOffset>
            </wp:positionV>
            <wp:extent cx="1804670" cy="2789555"/>
            <wp:effectExtent l="0" t="0" r="5080" b="0"/>
            <wp:wrapTight wrapText="bothSides">
              <wp:wrapPolygon edited="0">
                <wp:start x="0" y="0"/>
                <wp:lineTo x="0" y="21389"/>
                <wp:lineTo x="21433" y="21389"/>
                <wp:lineTo x="214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48c0e1baf3add54f49b7ae5a2c9ba7.jpg"/>
                    <pic:cNvPicPr/>
                  </pic:nvPicPr>
                  <pic:blipFill rotWithShape="1">
                    <a:blip r:embed="rId16" cstate="print">
                      <a:extLst>
                        <a:ext uri="{28A0092B-C50C-407E-A947-70E740481C1C}">
                          <a14:useLocalDpi xmlns:a14="http://schemas.microsoft.com/office/drawing/2010/main" val="0"/>
                        </a:ext>
                      </a:extLst>
                    </a:blip>
                    <a:srcRect l="1108" t="2224" r="2448" b="11039"/>
                    <a:stretch/>
                  </pic:blipFill>
                  <pic:spPr bwMode="auto">
                    <a:xfrm>
                      <a:off x="0" y="0"/>
                      <a:ext cx="1804670" cy="2789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29AC" w:rsidRDefault="00121CF3">
      <w:pPr>
        <w:jc w:val="center"/>
        <w:rPr>
          <w:b/>
          <w:color w:val="7030A0"/>
          <w:sz w:val="40"/>
        </w:rPr>
      </w:pPr>
      <w:r>
        <w:rPr>
          <w:b/>
          <w:noProof/>
          <w:color w:val="7030A0"/>
          <w:sz w:val="40"/>
          <w:lang w:eastAsia="en-GB"/>
        </w:rPr>
        <w:drawing>
          <wp:anchor distT="0" distB="0" distL="114300" distR="114300" simplePos="0" relativeHeight="251665408" behindDoc="1" locked="0" layoutInCell="1" allowOverlap="1">
            <wp:simplePos x="0" y="0"/>
            <wp:positionH relativeFrom="page">
              <wp:align>left</wp:align>
            </wp:positionH>
            <wp:positionV relativeFrom="paragraph">
              <wp:posOffset>534936</wp:posOffset>
            </wp:positionV>
            <wp:extent cx="2276475" cy="2477770"/>
            <wp:effectExtent l="0" t="0" r="9525" b="0"/>
            <wp:wrapTight wrapText="bothSides">
              <wp:wrapPolygon edited="0">
                <wp:start x="0" y="0"/>
                <wp:lineTo x="0" y="21423"/>
                <wp:lineTo x="21510" y="21423"/>
                <wp:lineTo x="215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s6HICEPD7.jpg"/>
                    <pic:cNvPicPr/>
                  </pic:nvPicPr>
                  <pic:blipFill>
                    <a:blip r:embed="rId17">
                      <a:extLst>
                        <a:ext uri="{28A0092B-C50C-407E-A947-70E740481C1C}">
                          <a14:useLocalDpi xmlns:a14="http://schemas.microsoft.com/office/drawing/2010/main" val="0"/>
                        </a:ext>
                      </a:extLst>
                    </a:blip>
                    <a:stretch>
                      <a:fillRect/>
                    </a:stretch>
                  </pic:blipFill>
                  <pic:spPr>
                    <a:xfrm>
                      <a:off x="0" y="0"/>
                      <a:ext cx="2276475" cy="2477770"/>
                    </a:xfrm>
                    <a:prstGeom prst="rect">
                      <a:avLst/>
                    </a:prstGeom>
                  </pic:spPr>
                </pic:pic>
              </a:graphicData>
            </a:graphic>
            <wp14:sizeRelH relativeFrom="page">
              <wp14:pctWidth>0</wp14:pctWidth>
            </wp14:sizeRelH>
            <wp14:sizeRelV relativeFrom="page">
              <wp14:pctHeight>0</wp14:pctHeight>
            </wp14:sizeRelV>
          </wp:anchor>
        </w:drawing>
      </w:r>
    </w:p>
    <w:p w:rsidR="00B529AC" w:rsidRDefault="00121CF3">
      <w:pPr>
        <w:jc w:val="center"/>
        <w:rPr>
          <w:b/>
          <w:color w:val="7030A0"/>
          <w:sz w:val="40"/>
        </w:rPr>
      </w:pPr>
      <w:r>
        <w:rPr>
          <w:b/>
          <w:noProof/>
          <w:color w:val="7030A0"/>
          <w:sz w:val="40"/>
          <w:lang w:eastAsia="en-GB"/>
        </w:rPr>
        <w:drawing>
          <wp:anchor distT="0" distB="0" distL="114300" distR="114300" simplePos="0" relativeHeight="251663360" behindDoc="1" locked="0" layoutInCell="1" allowOverlap="1">
            <wp:simplePos x="0" y="0"/>
            <wp:positionH relativeFrom="page">
              <wp:align>right</wp:align>
            </wp:positionH>
            <wp:positionV relativeFrom="paragraph">
              <wp:posOffset>249969</wp:posOffset>
            </wp:positionV>
            <wp:extent cx="2541905" cy="2232660"/>
            <wp:effectExtent l="0" t="0" r="0" b="0"/>
            <wp:wrapTight wrapText="bothSides">
              <wp:wrapPolygon edited="0">
                <wp:start x="0" y="0"/>
                <wp:lineTo x="0" y="21379"/>
                <wp:lineTo x="21368" y="21379"/>
                <wp:lineTo x="2136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46890b45505c12b7e0d5158b53abb6e.png"/>
                    <pic:cNvPicPr/>
                  </pic:nvPicPr>
                  <pic:blipFill rotWithShape="1">
                    <a:blip r:embed="rId18" cstate="print">
                      <a:extLst>
                        <a:ext uri="{28A0092B-C50C-407E-A947-70E740481C1C}">
                          <a14:useLocalDpi xmlns:a14="http://schemas.microsoft.com/office/drawing/2010/main" val="0"/>
                        </a:ext>
                      </a:extLst>
                    </a:blip>
                    <a:srcRect l="13936" r="14336" b="15984"/>
                    <a:stretch/>
                  </pic:blipFill>
                  <pic:spPr bwMode="auto">
                    <a:xfrm>
                      <a:off x="0" y="0"/>
                      <a:ext cx="2541905" cy="223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29AC" w:rsidRDefault="00B529AC">
      <w:pPr>
        <w:jc w:val="center"/>
        <w:rPr>
          <w:b/>
          <w:color w:val="7030A0"/>
          <w:sz w:val="40"/>
        </w:rPr>
      </w:pPr>
    </w:p>
    <w:p w:rsidR="00B529AC" w:rsidRDefault="00B529AC">
      <w:pPr>
        <w:jc w:val="center"/>
        <w:rPr>
          <w:b/>
          <w:color w:val="7030A0"/>
          <w:sz w:val="40"/>
        </w:rPr>
      </w:pPr>
    </w:p>
    <w:p w:rsidR="00B529AC" w:rsidRDefault="00B529AC">
      <w:pPr>
        <w:jc w:val="center"/>
        <w:rPr>
          <w:b/>
          <w:color w:val="7030A0"/>
          <w:sz w:val="40"/>
        </w:rPr>
      </w:pPr>
    </w:p>
    <w:p w:rsidR="00B529AC" w:rsidRDefault="00B529AC">
      <w:pPr>
        <w:jc w:val="center"/>
        <w:rPr>
          <w:b/>
          <w:color w:val="7030A0"/>
          <w:sz w:val="40"/>
        </w:rPr>
      </w:pPr>
    </w:p>
    <w:p w:rsidR="00121CF3" w:rsidRDefault="007F724E">
      <w:pPr>
        <w:jc w:val="center"/>
        <w:rPr>
          <w:b/>
          <w:color w:val="7030A0"/>
          <w:sz w:val="40"/>
        </w:rPr>
      </w:pPr>
      <w:r>
        <w:rPr>
          <w:b/>
          <w:color w:val="7030A0"/>
          <w:sz w:val="40"/>
        </w:rPr>
        <w:lastRenderedPageBreak/>
        <w:br/>
      </w:r>
      <w:r w:rsidR="00D2649A">
        <w:rPr>
          <w:noProof/>
          <w:lang w:eastAsia="en-GB"/>
        </w:rPr>
        <w:drawing>
          <wp:inline distT="0" distB="0" distL="0" distR="0">
            <wp:extent cx="3333750" cy="4305300"/>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3750" cy="4305300"/>
                    </a:xfrm>
                    <a:prstGeom prst="rect">
                      <a:avLst/>
                    </a:prstGeom>
                    <a:noFill/>
                    <a:ln>
                      <a:noFill/>
                    </a:ln>
                  </pic:spPr>
                </pic:pic>
              </a:graphicData>
            </a:graphic>
          </wp:inline>
        </w:drawing>
      </w:r>
    </w:p>
    <w:p w:rsidR="00B529AC" w:rsidRPr="001C6069" w:rsidRDefault="00B529AC">
      <w:pPr>
        <w:jc w:val="center"/>
        <w:rPr>
          <w:b/>
          <w:sz w:val="32"/>
        </w:rPr>
      </w:pPr>
      <w:r w:rsidRPr="001C6069">
        <w:rPr>
          <w:b/>
          <w:sz w:val="32"/>
        </w:rPr>
        <w:t xml:space="preserve">Online Challenges - </w:t>
      </w:r>
    </w:p>
    <w:p w:rsidR="00B529AC" w:rsidRPr="007F724E" w:rsidRDefault="00825FDC" w:rsidP="007F724E">
      <w:pPr>
        <w:jc w:val="center"/>
        <w:rPr>
          <w:b/>
          <w:sz w:val="28"/>
        </w:rPr>
      </w:pPr>
      <w:hyperlink r:id="rId20" w:history="1">
        <w:r w:rsidR="00B529AC" w:rsidRPr="003E37F6">
          <w:rPr>
            <w:rStyle w:val="Hyperlink"/>
            <w:b/>
            <w:sz w:val="28"/>
          </w:rPr>
          <w:t>http://www.fitnessforkidschallenge.com/challengeactivities</w:t>
        </w:r>
      </w:hyperlink>
      <w:r w:rsidR="00B529AC">
        <w:rPr>
          <w:b/>
          <w:sz w:val="28"/>
        </w:rPr>
        <w:t xml:space="preserve"> </w:t>
      </w:r>
    </w:p>
    <w:sectPr w:rsidR="00B529AC" w:rsidRPr="007F724E">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FDC" w:rsidRDefault="00825FDC" w:rsidP="00534C33">
      <w:pPr>
        <w:spacing w:after="0" w:line="240" w:lineRule="auto"/>
      </w:pPr>
      <w:r>
        <w:separator/>
      </w:r>
    </w:p>
  </w:endnote>
  <w:endnote w:type="continuationSeparator" w:id="0">
    <w:p w:rsidR="00825FDC" w:rsidRDefault="00825FDC" w:rsidP="00534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FDC" w:rsidRDefault="00825FDC" w:rsidP="00534C33">
      <w:pPr>
        <w:spacing w:after="0" w:line="240" w:lineRule="auto"/>
      </w:pPr>
      <w:r>
        <w:separator/>
      </w:r>
    </w:p>
  </w:footnote>
  <w:footnote w:type="continuationSeparator" w:id="0">
    <w:p w:rsidR="00825FDC" w:rsidRDefault="00825FDC" w:rsidP="00534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D93" w:rsidRPr="00DF56DF" w:rsidRDefault="00D4510A" w:rsidP="00332D93">
    <w:pPr>
      <w:pStyle w:val="Header"/>
    </w:pPr>
    <w:r>
      <w:t xml:space="preserve">                  </w:t>
    </w:r>
    <w:r w:rsidR="00332D93">
      <w:t xml:space="preserve"> </w:t>
    </w:r>
    <w:r w:rsidR="00332D93" w:rsidRPr="00DF56DF">
      <w:rPr>
        <w:b/>
        <w:sz w:val="48"/>
        <w:highlight w:val="yellow"/>
      </w:rPr>
      <w:t>PE Activity Booklet f</w:t>
    </w:r>
    <w:r w:rsidR="00332D93">
      <w:rPr>
        <w:b/>
        <w:sz w:val="48"/>
        <w:highlight w:val="yellow"/>
      </w:rPr>
      <w:t>or Key Stage Two</w:t>
    </w:r>
  </w:p>
  <w:p w:rsidR="00D4510A" w:rsidRDefault="00D451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16C84"/>
    <w:multiLevelType w:val="multilevel"/>
    <w:tmpl w:val="A1D4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7B5E6E"/>
    <w:multiLevelType w:val="multilevel"/>
    <w:tmpl w:val="D122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6CB"/>
    <w:rsid w:val="0009208A"/>
    <w:rsid w:val="000C5D74"/>
    <w:rsid w:val="00121CF3"/>
    <w:rsid w:val="00183C90"/>
    <w:rsid w:val="001A7E20"/>
    <w:rsid w:val="001C6069"/>
    <w:rsid w:val="002876C5"/>
    <w:rsid w:val="002D3EA8"/>
    <w:rsid w:val="00332D93"/>
    <w:rsid w:val="00386A91"/>
    <w:rsid w:val="003B22CD"/>
    <w:rsid w:val="004D2D68"/>
    <w:rsid w:val="00534C33"/>
    <w:rsid w:val="00536DBB"/>
    <w:rsid w:val="00686791"/>
    <w:rsid w:val="006D534D"/>
    <w:rsid w:val="00724839"/>
    <w:rsid w:val="007F724E"/>
    <w:rsid w:val="00825FDC"/>
    <w:rsid w:val="00833969"/>
    <w:rsid w:val="009D48E9"/>
    <w:rsid w:val="00A176CB"/>
    <w:rsid w:val="00A53CDB"/>
    <w:rsid w:val="00A7205E"/>
    <w:rsid w:val="00B529AC"/>
    <w:rsid w:val="00C06275"/>
    <w:rsid w:val="00CB126C"/>
    <w:rsid w:val="00CF397F"/>
    <w:rsid w:val="00D2649A"/>
    <w:rsid w:val="00D4510A"/>
    <w:rsid w:val="00E44AFE"/>
    <w:rsid w:val="00EC717B"/>
    <w:rsid w:val="00F04614"/>
    <w:rsid w:val="00F27531"/>
    <w:rsid w:val="00F60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024A4"/>
  <w15:chartTrackingRefBased/>
  <w15:docId w15:val="{AE374479-195C-4146-979D-086DE80E1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76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6CB"/>
    <w:rPr>
      <w:rFonts w:ascii="Segoe UI" w:hAnsi="Segoe UI" w:cs="Segoe UI"/>
      <w:sz w:val="18"/>
      <w:szCs w:val="18"/>
    </w:rPr>
  </w:style>
  <w:style w:type="table" w:styleId="TableGrid">
    <w:name w:val="Table Grid"/>
    <w:basedOn w:val="TableNormal"/>
    <w:uiPriority w:val="39"/>
    <w:rsid w:val="00534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4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C33"/>
  </w:style>
  <w:style w:type="paragraph" w:styleId="Footer">
    <w:name w:val="footer"/>
    <w:basedOn w:val="Normal"/>
    <w:link w:val="FooterChar"/>
    <w:uiPriority w:val="99"/>
    <w:unhideWhenUsed/>
    <w:rsid w:val="00534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C33"/>
  </w:style>
  <w:style w:type="character" w:styleId="Hyperlink">
    <w:name w:val="Hyperlink"/>
    <w:basedOn w:val="DefaultParagraphFont"/>
    <w:uiPriority w:val="99"/>
    <w:unhideWhenUsed/>
    <w:rsid w:val="004D2D68"/>
    <w:rPr>
      <w:color w:val="0563C1" w:themeColor="hyperlink"/>
      <w:u w:val="single"/>
    </w:rPr>
  </w:style>
  <w:style w:type="paragraph" w:styleId="NormalWeb">
    <w:name w:val="Normal (Web)"/>
    <w:basedOn w:val="Normal"/>
    <w:uiPriority w:val="99"/>
    <w:unhideWhenUsed/>
    <w:rsid w:val="002D3E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06275"/>
    <w:rPr>
      <w:b/>
      <w:bCs/>
    </w:rPr>
  </w:style>
  <w:style w:type="character" w:customStyle="1" w:styleId="a-list-item">
    <w:name w:val="a-list-item"/>
    <w:basedOn w:val="DefaultParagraphFont"/>
    <w:rsid w:val="001C6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36782">
      <w:bodyDiv w:val="1"/>
      <w:marLeft w:val="0"/>
      <w:marRight w:val="0"/>
      <w:marTop w:val="0"/>
      <w:marBottom w:val="0"/>
      <w:divBdr>
        <w:top w:val="none" w:sz="0" w:space="0" w:color="auto"/>
        <w:left w:val="none" w:sz="0" w:space="0" w:color="auto"/>
        <w:bottom w:val="none" w:sz="0" w:space="0" w:color="auto"/>
        <w:right w:val="none" w:sz="0" w:space="0" w:color="auto"/>
      </w:divBdr>
    </w:div>
    <w:div w:id="147527155">
      <w:bodyDiv w:val="1"/>
      <w:marLeft w:val="0"/>
      <w:marRight w:val="0"/>
      <w:marTop w:val="0"/>
      <w:marBottom w:val="0"/>
      <w:divBdr>
        <w:top w:val="none" w:sz="0" w:space="0" w:color="auto"/>
        <w:left w:val="none" w:sz="0" w:space="0" w:color="auto"/>
        <w:bottom w:val="none" w:sz="0" w:space="0" w:color="auto"/>
        <w:right w:val="none" w:sz="0" w:space="0" w:color="auto"/>
      </w:divBdr>
    </w:div>
    <w:div w:id="156727447">
      <w:bodyDiv w:val="1"/>
      <w:marLeft w:val="0"/>
      <w:marRight w:val="0"/>
      <w:marTop w:val="0"/>
      <w:marBottom w:val="0"/>
      <w:divBdr>
        <w:top w:val="none" w:sz="0" w:space="0" w:color="auto"/>
        <w:left w:val="none" w:sz="0" w:space="0" w:color="auto"/>
        <w:bottom w:val="none" w:sz="0" w:space="0" w:color="auto"/>
        <w:right w:val="none" w:sz="0" w:space="0" w:color="auto"/>
      </w:divBdr>
    </w:div>
    <w:div w:id="168495548">
      <w:bodyDiv w:val="1"/>
      <w:marLeft w:val="0"/>
      <w:marRight w:val="0"/>
      <w:marTop w:val="0"/>
      <w:marBottom w:val="0"/>
      <w:divBdr>
        <w:top w:val="none" w:sz="0" w:space="0" w:color="auto"/>
        <w:left w:val="none" w:sz="0" w:space="0" w:color="auto"/>
        <w:bottom w:val="none" w:sz="0" w:space="0" w:color="auto"/>
        <w:right w:val="none" w:sz="0" w:space="0" w:color="auto"/>
      </w:divBdr>
    </w:div>
    <w:div w:id="507717490">
      <w:bodyDiv w:val="1"/>
      <w:marLeft w:val="0"/>
      <w:marRight w:val="0"/>
      <w:marTop w:val="0"/>
      <w:marBottom w:val="0"/>
      <w:divBdr>
        <w:top w:val="none" w:sz="0" w:space="0" w:color="auto"/>
        <w:left w:val="none" w:sz="0" w:space="0" w:color="auto"/>
        <w:bottom w:val="none" w:sz="0" w:space="0" w:color="auto"/>
        <w:right w:val="none" w:sz="0" w:space="0" w:color="auto"/>
      </w:divBdr>
    </w:div>
    <w:div w:id="821627379">
      <w:bodyDiv w:val="1"/>
      <w:marLeft w:val="0"/>
      <w:marRight w:val="0"/>
      <w:marTop w:val="0"/>
      <w:marBottom w:val="0"/>
      <w:divBdr>
        <w:top w:val="none" w:sz="0" w:space="0" w:color="auto"/>
        <w:left w:val="none" w:sz="0" w:space="0" w:color="auto"/>
        <w:bottom w:val="none" w:sz="0" w:space="0" w:color="auto"/>
        <w:right w:val="none" w:sz="0" w:space="0" w:color="auto"/>
      </w:divBdr>
    </w:div>
    <w:div w:id="973214994">
      <w:bodyDiv w:val="1"/>
      <w:marLeft w:val="0"/>
      <w:marRight w:val="0"/>
      <w:marTop w:val="0"/>
      <w:marBottom w:val="0"/>
      <w:divBdr>
        <w:top w:val="none" w:sz="0" w:space="0" w:color="auto"/>
        <w:left w:val="none" w:sz="0" w:space="0" w:color="auto"/>
        <w:bottom w:val="none" w:sz="0" w:space="0" w:color="auto"/>
        <w:right w:val="none" w:sz="0" w:space="0" w:color="auto"/>
      </w:divBdr>
    </w:div>
    <w:div w:id="1091662936">
      <w:bodyDiv w:val="1"/>
      <w:marLeft w:val="0"/>
      <w:marRight w:val="0"/>
      <w:marTop w:val="0"/>
      <w:marBottom w:val="0"/>
      <w:divBdr>
        <w:top w:val="none" w:sz="0" w:space="0" w:color="auto"/>
        <w:left w:val="none" w:sz="0" w:space="0" w:color="auto"/>
        <w:bottom w:val="none" w:sz="0" w:space="0" w:color="auto"/>
        <w:right w:val="none" w:sz="0" w:space="0" w:color="auto"/>
      </w:divBdr>
    </w:div>
    <w:div w:id="1305160520">
      <w:bodyDiv w:val="1"/>
      <w:marLeft w:val="0"/>
      <w:marRight w:val="0"/>
      <w:marTop w:val="0"/>
      <w:marBottom w:val="0"/>
      <w:divBdr>
        <w:top w:val="none" w:sz="0" w:space="0" w:color="auto"/>
        <w:left w:val="none" w:sz="0" w:space="0" w:color="auto"/>
        <w:bottom w:val="none" w:sz="0" w:space="0" w:color="auto"/>
        <w:right w:val="none" w:sz="0" w:space="0" w:color="auto"/>
      </w:divBdr>
    </w:div>
    <w:div w:id="1591699579">
      <w:bodyDiv w:val="1"/>
      <w:marLeft w:val="0"/>
      <w:marRight w:val="0"/>
      <w:marTop w:val="0"/>
      <w:marBottom w:val="0"/>
      <w:divBdr>
        <w:top w:val="none" w:sz="0" w:space="0" w:color="auto"/>
        <w:left w:val="none" w:sz="0" w:space="0" w:color="auto"/>
        <w:bottom w:val="none" w:sz="0" w:space="0" w:color="auto"/>
        <w:right w:val="none" w:sz="0" w:space="0" w:color="auto"/>
      </w:divBdr>
    </w:div>
    <w:div w:id="1640912141">
      <w:bodyDiv w:val="1"/>
      <w:marLeft w:val="0"/>
      <w:marRight w:val="0"/>
      <w:marTop w:val="0"/>
      <w:marBottom w:val="0"/>
      <w:divBdr>
        <w:top w:val="none" w:sz="0" w:space="0" w:color="auto"/>
        <w:left w:val="none" w:sz="0" w:space="0" w:color="auto"/>
        <w:bottom w:val="none" w:sz="0" w:space="0" w:color="auto"/>
        <w:right w:val="none" w:sz="0" w:space="0" w:color="auto"/>
      </w:divBdr>
    </w:div>
    <w:div w:id="170586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england.org/stayinworkout" TargetMode="Externa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youtube.com/results?search_query=the+body+coach&amp;safe=true" TargetMode="Externa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yperlink" Target="http://www.fitnessforkidschallenge.com/challengeactiv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hyperlink" Target="https://www.youtube.com/watch?v=e0U_yQITBks"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www.youtube.com/watch?v=d3LPrhI0v-w" TargetMode="External"/><Relationship Id="rId14" Type="http://schemas.openxmlformats.org/officeDocument/2006/relationships/image" Target="media/image4.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971</Words>
  <Characters>5538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Welsh House Farm School</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Jones</dc:creator>
  <cp:keywords/>
  <dc:description/>
  <cp:lastModifiedBy>A Powell</cp:lastModifiedBy>
  <cp:revision>2</cp:revision>
  <cp:lastPrinted>2020-03-17T10:56:00Z</cp:lastPrinted>
  <dcterms:created xsi:type="dcterms:W3CDTF">2020-03-27T14:40:00Z</dcterms:created>
  <dcterms:modified xsi:type="dcterms:W3CDTF">2020-03-27T14:40:00Z</dcterms:modified>
</cp:coreProperties>
</file>